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203106" w14:textId="77777777" w:rsidR="00144DC9" w:rsidRPr="002377C7" w:rsidRDefault="00144DC9" w:rsidP="00AB40A4">
      <w:pPr>
        <w:tabs>
          <w:tab w:val="left" w:pos="5340"/>
        </w:tabs>
        <w:jc w:val="center"/>
        <w:rPr>
          <w:rFonts w:ascii="Arial" w:eastAsia="Times New Roman" w:hAnsi="Arial" w:cs="Arial"/>
          <w:b/>
          <w:color w:val="1F4E79" w:themeColor="accent1" w:themeShade="80"/>
          <w:sz w:val="36"/>
          <w:szCs w:val="36"/>
          <w:u w:val="single"/>
        </w:rPr>
      </w:pPr>
      <w:r w:rsidRPr="002377C7">
        <w:rPr>
          <w:rFonts w:ascii="Arial" w:eastAsia="Times New Roman" w:hAnsi="Arial" w:cs="Arial"/>
          <w:b/>
          <w:color w:val="1F4E79" w:themeColor="accent1" w:themeShade="80"/>
          <w:sz w:val="36"/>
          <w:szCs w:val="36"/>
          <w:u w:val="single"/>
        </w:rPr>
        <w:t>ECVCP Examination Application Form</w:t>
      </w:r>
    </w:p>
    <w:p w14:paraId="3C056874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3685099A" w14:textId="77777777" w:rsidR="00144DC9" w:rsidRPr="00144DC9" w:rsidRDefault="00144DC9" w:rsidP="00144DC9">
      <w:pPr>
        <w:numPr>
          <w:ilvl w:val="0"/>
          <w:numId w:val="4"/>
        </w:numPr>
        <w:spacing w:after="0" w:line="240" w:lineRule="auto"/>
        <w:contextualSpacing/>
        <w:rPr>
          <w:rFonts w:ascii="Arial" w:eastAsia="Calibri" w:hAnsi="Arial" w:cs="Times New Roman"/>
          <w:b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b/>
          <w:color w:val="000000"/>
          <w:sz w:val="28"/>
          <w:szCs w:val="28"/>
        </w:rPr>
        <w:t xml:space="preserve">Personal </w:t>
      </w:r>
      <w:r w:rsidR="002377C7">
        <w:rPr>
          <w:rFonts w:ascii="Arial" w:eastAsia="Calibri" w:hAnsi="Arial" w:cs="Times New Roman"/>
          <w:b/>
          <w:color w:val="000000"/>
          <w:sz w:val="28"/>
          <w:szCs w:val="28"/>
        </w:rPr>
        <w:t>D</w:t>
      </w:r>
      <w:r w:rsidRPr="00144DC9">
        <w:rPr>
          <w:rFonts w:ascii="Arial" w:eastAsia="Calibri" w:hAnsi="Arial" w:cs="Times New Roman"/>
          <w:b/>
          <w:color w:val="000000"/>
          <w:sz w:val="28"/>
          <w:szCs w:val="28"/>
        </w:rPr>
        <w:t>etails</w:t>
      </w:r>
    </w:p>
    <w:p w14:paraId="28CE1C28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061B01C0" w14:textId="0FB37DEC" w:rsidR="00144DC9" w:rsidRPr="00144DC9" w:rsidRDefault="00144DC9" w:rsidP="00144DC9">
      <w:pPr>
        <w:spacing w:after="0" w:line="240" w:lineRule="auto"/>
        <w:outlineLvl w:val="0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Full name: </w:t>
      </w:r>
    </w:p>
    <w:p w14:paraId="551EE6B6" w14:textId="77777777" w:rsidR="00144DC9" w:rsidRPr="00144DC9" w:rsidRDefault="00897EC1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Organis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ation: 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0"/>
    </w:p>
    <w:p w14:paraId="1D85A44B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Address: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"/>
    </w:p>
    <w:p w14:paraId="2AFC925C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Telephone number: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2"/>
    </w:p>
    <w:p w14:paraId="3687A758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Email: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3"/>
    </w:p>
    <w:p w14:paraId="0D2B9F3B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5D88601E" w14:textId="77777777" w:rsidR="00144DC9" w:rsidRPr="00144DC9" w:rsidRDefault="00144DC9" w:rsidP="00144DC9">
      <w:pPr>
        <w:numPr>
          <w:ilvl w:val="0"/>
          <w:numId w:val="4"/>
        </w:numPr>
        <w:spacing w:after="0" w:line="240" w:lineRule="auto"/>
        <w:contextualSpacing/>
        <w:rPr>
          <w:rFonts w:ascii="Arial" w:eastAsia="Calibri" w:hAnsi="Arial" w:cs="Times New Roman"/>
          <w:b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b/>
          <w:color w:val="000000"/>
          <w:sz w:val="28"/>
          <w:szCs w:val="28"/>
        </w:rPr>
        <w:t xml:space="preserve">Details of </w:t>
      </w:r>
      <w:r w:rsidR="00897EC1">
        <w:rPr>
          <w:rFonts w:ascii="Arial" w:eastAsia="Calibri" w:hAnsi="Arial" w:cs="Times New Roman"/>
          <w:b/>
          <w:color w:val="000000"/>
          <w:sz w:val="28"/>
          <w:szCs w:val="28"/>
        </w:rPr>
        <w:t>Residency</w:t>
      </w:r>
    </w:p>
    <w:p w14:paraId="53DC35E4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420C413F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Institution: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6B2FEA6C" w14:textId="77777777" w:rsidR="00144DC9" w:rsidRPr="00144DC9" w:rsidRDefault="00897EC1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Supervisor (active ECVCP D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iplomate): 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28411797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Da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te of (renewal of) approval of Training P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rogramme by Education Committee: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6432B420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Date of (renewal of) approval of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L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aboratory by Lab Standards Committee: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08351947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Official ECVCP start date of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as registered with the ECVCP Credentials Committee: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7817709D" w14:textId="77777777" w:rsidR="00144DC9" w:rsidRPr="00144DC9" w:rsidRDefault="00897EC1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End date of Residency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(must be completed by the date of the examination): 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36481D3D" w14:textId="77777777" w:rsidR="00144DC9" w:rsidRPr="00144DC9" w:rsidRDefault="00897EC1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If Residency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was interrupted, please provide dates:</w:t>
      </w:r>
    </w:p>
    <w:p w14:paraId="07967DB6" w14:textId="77777777" w:rsidR="00144DC9" w:rsidRPr="00E72203" w:rsidRDefault="00E72203" w:rsidP="00E72203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F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or time spent in the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: 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4"/>
    </w:p>
    <w:p w14:paraId="33616CB6" w14:textId="77777777" w:rsidR="00144DC9" w:rsidRPr="00E72203" w:rsidRDefault="00E72203" w:rsidP="00E72203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F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or time spent away from the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: 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5"/>
    </w:p>
    <w:p w14:paraId="3B94416F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419F0575" w14:textId="77777777" w:rsid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Approximately what percentage of time during the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did the candidate spend on the following activities?</w:t>
      </w:r>
    </w:p>
    <w:p w14:paraId="0CA133F2" w14:textId="77777777" w:rsidR="00E72203" w:rsidRPr="00144DC9" w:rsidRDefault="00E72203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F52879C" w14:textId="77777777" w:rsidR="00144DC9" w:rsidRPr="00144DC9" w:rsidRDefault="00897EC1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Laboratory M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anagement/ </w:t>
      </w:r>
      <w:r>
        <w:rPr>
          <w:rFonts w:ascii="Arial" w:eastAsia="Calibri" w:hAnsi="Arial" w:cs="Times New Roman"/>
          <w:color w:val="000000"/>
          <w:sz w:val="24"/>
          <w:szCs w:val="24"/>
        </w:rPr>
        <w:t>Q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uality assurance: 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6"/>
    </w:p>
    <w:p w14:paraId="3C292418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Cytology: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7"/>
    </w:p>
    <w:p w14:paraId="115A7DF2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Haematology: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8" w:name="Text10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8"/>
    </w:p>
    <w:p w14:paraId="579E5C7E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Clinical chemistry: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9" w:name="Text11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9"/>
    </w:p>
    <w:p w14:paraId="714F34B9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Research and publications: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0" w:name="Text12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0"/>
    </w:p>
    <w:p w14:paraId="06A68D14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Teaching: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1" w:name="Text13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1"/>
    </w:p>
    <w:p w14:paraId="3E7EF316" w14:textId="77777777" w:rsidR="00144DC9" w:rsidRPr="00144DC9" w:rsidRDefault="00144DC9" w:rsidP="00144DC9">
      <w:pPr>
        <w:numPr>
          <w:ilvl w:val="0"/>
          <w:numId w:val="3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Self-study: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2" w:name="Text14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noProof/>
          <w:color w:val="000000"/>
          <w:sz w:val="24"/>
          <w:szCs w:val="24"/>
        </w:rPr>
        <w:t> 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2"/>
    </w:p>
    <w:p w14:paraId="27405D06" w14:textId="77777777" w:rsidR="00144DC9" w:rsidRPr="00144DC9" w:rsidRDefault="00144DC9" w:rsidP="00144DC9">
      <w:pPr>
        <w:spacing w:after="0" w:line="240" w:lineRule="auto"/>
        <w:outlineLvl w:val="0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All together: 100%</w:t>
      </w:r>
    </w:p>
    <w:p w14:paraId="6B3D7456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2FA4FA2F" w14:textId="54096E2D" w:rsidR="00144DC9" w:rsidRDefault="00897EC1" w:rsidP="00144DC9">
      <w:pPr>
        <w:numPr>
          <w:ilvl w:val="0"/>
          <w:numId w:val="4"/>
        </w:numPr>
        <w:spacing w:after="0" w:line="240" w:lineRule="auto"/>
        <w:contextualSpacing/>
        <w:rPr>
          <w:rFonts w:ascii="Arial" w:eastAsia="Calibri" w:hAnsi="Arial" w:cs="Times New Roman"/>
          <w:b/>
          <w:color w:val="000000"/>
          <w:sz w:val="28"/>
          <w:szCs w:val="28"/>
        </w:rPr>
      </w:pPr>
      <w:r>
        <w:rPr>
          <w:rFonts w:ascii="Arial" w:eastAsia="Calibri" w:hAnsi="Arial" w:cs="Times New Roman"/>
          <w:b/>
          <w:color w:val="000000"/>
          <w:sz w:val="28"/>
          <w:szCs w:val="28"/>
        </w:rPr>
        <w:t>Requirements for E</w:t>
      </w:r>
      <w:r w:rsidR="00144DC9" w:rsidRPr="00144DC9">
        <w:rPr>
          <w:rFonts w:ascii="Arial" w:eastAsia="Calibri" w:hAnsi="Arial" w:cs="Times New Roman"/>
          <w:b/>
          <w:color w:val="000000"/>
          <w:sz w:val="28"/>
          <w:szCs w:val="28"/>
        </w:rPr>
        <w:t>xamination entry:</w:t>
      </w:r>
    </w:p>
    <w:p w14:paraId="08D4A4D2" w14:textId="77777777" w:rsidR="008224BE" w:rsidRPr="00144DC9" w:rsidRDefault="008224BE" w:rsidP="008224BE">
      <w:pPr>
        <w:spacing w:after="0" w:line="240" w:lineRule="auto"/>
        <w:ind w:left="360"/>
        <w:contextualSpacing/>
        <w:rPr>
          <w:rFonts w:ascii="Arial" w:eastAsia="Calibri" w:hAnsi="Arial" w:cs="Times New Roman"/>
          <w:b/>
          <w:color w:val="000000"/>
          <w:sz w:val="28"/>
          <w:szCs w:val="28"/>
        </w:rPr>
      </w:pPr>
    </w:p>
    <w:p w14:paraId="671EA920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244B9D76" w14:textId="77777777" w:rsidR="00144DC9" w:rsidRPr="009B4C76" w:rsidRDefault="00897EC1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i/>
          <w:color w:val="000000"/>
          <w:sz w:val="28"/>
          <w:szCs w:val="28"/>
          <w:u w:val="single"/>
        </w:rPr>
      </w:pPr>
      <w:r>
        <w:rPr>
          <w:rFonts w:ascii="Arial" w:eastAsia="Calibri" w:hAnsi="Arial" w:cs="Times New Roman"/>
          <w:color w:val="000000"/>
          <w:sz w:val="28"/>
          <w:szCs w:val="28"/>
          <w:u w:val="single"/>
        </w:rPr>
        <w:t>Completed Case Logs – 50 each of C</w:t>
      </w:r>
      <w:r w:rsidR="00144DC9"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ytology, </w:t>
      </w:r>
      <w:r>
        <w:rPr>
          <w:rFonts w:ascii="Arial" w:eastAsia="Calibri" w:hAnsi="Arial" w:cs="Times New Roman"/>
          <w:color w:val="000000"/>
          <w:sz w:val="28"/>
          <w:szCs w:val="28"/>
          <w:u w:val="single"/>
        </w:rPr>
        <w:t>Haematology, Clinical C</w:t>
      </w:r>
      <w:r w:rsidR="00144DC9"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hemistry per year of </w:t>
      </w:r>
      <w:r>
        <w:rPr>
          <w:rFonts w:ascii="Arial" w:eastAsia="Calibri" w:hAnsi="Arial" w:cs="Times New Roman"/>
          <w:color w:val="000000"/>
          <w:sz w:val="28"/>
          <w:szCs w:val="28"/>
          <w:u w:val="single"/>
        </w:rPr>
        <w:t>Residency</w:t>
      </w:r>
    </w:p>
    <w:p w14:paraId="03E475B0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i/>
          <w:color w:val="000000"/>
          <w:sz w:val="24"/>
          <w:szCs w:val="24"/>
          <w:u w:val="single"/>
        </w:rPr>
      </w:pPr>
    </w:p>
    <w:p w14:paraId="6E838ECB" w14:textId="77777777" w:rsidR="00144DC9" w:rsidRPr="00144DC9" w:rsidRDefault="00144DC9" w:rsidP="00144DC9">
      <w:pPr>
        <w:spacing w:after="0" w:line="240" w:lineRule="auto"/>
        <w:ind w:firstLine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Please attach either:</w:t>
      </w:r>
    </w:p>
    <w:p w14:paraId="4809E1E1" w14:textId="77777777" w:rsidR="00144DC9" w:rsidRPr="00E72203" w:rsidRDefault="00144DC9" w:rsidP="00E72203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t>Letters of confirmation from the Cred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ential Committee approving the Case Logs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heck2"/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3"/>
    </w:p>
    <w:p w14:paraId="3E2B5060" w14:textId="77777777" w:rsidR="00144DC9" w:rsidRPr="00E72203" w:rsidRDefault="00144DC9" w:rsidP="00E72203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Or, if not previously submitted and approved, attach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Case Logs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heck3"/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4"/>
    </w:p>
    <w:p w14:paraId="1EB75256" w14:textId="77777777" w:rsidR="00144DC9" w:rsidRPr="00E72203" w:rsidRDefault="00144DC9" w:rsidP="00E72203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lastRenderedPageBreak/>
        <w:t xml:space="preserve">Final year of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is not complete, outstanding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Case Logs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for year 3 will be submitted by 31 August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Check6"/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15"/>
    </w:p>
    <w:p w14:paraId="79DE7073" w14:textId="77777777" w:rsidR="00282133" w:rsidRDefault="00282133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658CE95B" w14:textId="77777777" w:rsidR="00144DC9" w:rsidRDefault="00144DC9" w:rsidP="00282133">
      <w:pPr>
        <w:spacing w:after="0" w:line="240" w:lineRule="auto"/>
        <w:ind w:left="360" w:firstLine="720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(</w:t>
      </w:r>
      <w:r w:rsidRPr="00144DC9">
        <w:rPr>
          <w:rFonts w:ascii="Arial" w:eastAsia="Calibri" w:hAnsi="Arial" w:cs="Times New Roman"/>
          <w:i/>
          <w:color w:val="000000"/>
          <w:sz w:val="24"/>
          <w:szCs w:val="24"/>
        </w:rPr>
        <w:t xml:space="preserve">Please do not resubmit </w:t>
      </w:r>
      <w:r w:rsidR="00897EC1">
        <w:rPr>
          <w:rFonts w:ascii="Arial" w:eastAsia="Calibri" w:hAnsi="Arial" w:cs="Times New Roman"/>
          <w:i/>
          <w:color w:val="000000"/>
          <w:sz w:val="24"/>
          <w:szCs w:val="24"/>
        </w:rPr>
        <w:t>Case Logs</w:t>
      </w:r>
      <w:r w:rsidRPr="00144DC9">
        <w:rPr>
          <w:rFonts w:ascii="Arial" w:eastAsia="Calibri" w:hAnsi="Arial" w:cs="Times New Roman"/>
          <w:i/>
          <w:color w:val="000000"/>
          <w:sz w:val="24"/>
          <w:szCs w:val="24"/>
        </w:rPr>
        <w:t xml:space="preserve"> if they have already been approved.)</w:t>
      </w:r>
    </w:p>
    <w:p w14:paraId="69E13261" w14:textId="77777777" w:rsid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</w:p>
    <w:p w14:paraId="7F56A9C5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</w:p>
    <w:p w14:paraId="3ABBF868" w14:textId="77777777" w:rsidR="00144DC9" w:rsidRPr="009B4C76" w:rsidRDefault="00144DC9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Completed </w:t>
      </w:r>
      <w:r w:rsidR="00897EC1">
        <w:rPr>
          <w:rFonts w:ascii="Arial" w:eastAsia="Calibri" w:hAnsi="Arial" w:cs="Times New Roman"/>
          <w:color w:val="000000"/>
          <w:sz w:val="28"/>
          <w:szCs w:val="28"/>
          <w:u w:val="single"/>
        </w:rPr>
        <w:t>Activity Log</w:t>
      </w:r>
      <w:r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 per year of </w:t>
      </w:r>
      <w:r w:rsidR="00897EC1">
        <w:rPr>
          <w:rFonts w:ascii="Arial" w:eastAsia="Calibri" w:hAnsi="Arial" w:cs="Times New Roman"/>
          <w:color w:val="000000"/>
          <w:sz w:val="28"/>
          <w:szCs w:val="28"/>
          <w:u w:val="single"/>
        </w:rPr>
        <w:t>Residency</w:t>
      </w:r>
    </w:p>
    <w:p w14:paraId="583581C6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7C07A86" w14:textId="77777777" w:rsidR="00144DC9" w:rsidRPr="00144DC9" w:rsidRDefault="00897EC1" w:rsidP="002377C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720"/>
        <w:outlineLvl w:val="0"/>
        <w:rPr>
          <w:rFonts w:ascii="Helvetica" w:eastAsia="Arial Unicode MS" w:hAnsi="Helvetica" w:cs="Arial Unicode MS"/>
          <w:i/>
          <w:iCs/>
          <w:color w:val="000000"/>
          <w:sz w:val="24"/>
          <w:szCs w:val="24"/>
          <w:u w:color="4687FF"/>
          <w:bdr w:val="nil"/>
          <w:lang w:val="en-US" w:eastAsia="hu-HU"/>
        </w:rPr>
      </w:pPr>
      <w:r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Activity Log</w:t>
      </w:r>
      <w:r w:rsidR="00144DC9" w:rsidRPr="00144DC9"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 xml:space="preserve">, describing </w:t>
      </w:r>
      <w:r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Externship</w:t>
      </w:r>
      <w:r w:rsidR="00144DC9" w:rsidRPr="00144DC9"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 xml:space="preserve">s, journal clubs, rounds, laboratory duty, research and presentations over </w:t>
      </w:r>
      <w:r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the preceding year. An example A</w:t>
      </w:r>
      <w:r w:rsidR="00144DC9" w:rsidRPr="00144DC9"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ctivity</w:t>
      </w:r>
      <w:r w:rsidR="002377C7"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 xml:space="preserve"> </w:t>
      </w:r>
      <w:r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L</w:t>
      </w:r>
      <w:r w:rsidR="00144DC9" w:rsidRPr="00144DC9">
        <w:rPr>
          <w:rFonts w:ascii="Helvetica" w:eastAsia="Arial Unicode MS" w:hAnsi="Helvetica" w:cs="Arial Unicode MS"/>
          <w:color w:val="000000"/>
          <w:sz w:val="24"/>
          <w:szCs w:val="24"/>
          <w:u w:color="4687FF"/>
          <w:bdr w:val="nil"/>
          <w:lang w:val="en-US" w:eastAsia="hu-HU"/>
        </w:rPr>
        <w:t>og can be found at the end of this document.</w:t>
      </w:r>
    </w:p>
    <w:p w14:paraId="4E29283E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BF9A9E4" w14:textId="77777777" w:rsidR="00144DC9" w:rsidRPr="00144DC9" w:rsidRDefault="00144DC9" w:rsidP="00282133">
      <w:pPr>
        <w:spacing w:after="0" w:line="240" w:lineRule="auto"/>
        <w:ind w:firstLine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Please attach either:</w:t>
      </w:r>
    </w:p>
    <w:p w14:paraId="53F761B9" w14:textId="77777777" w:rsidR="00144DC9" w:rsidRPr="00E72203" w:rsidRDefault="00144DC9" w:rsidP="00E72203">
      <w:pPr>
        <w:pStyle w:val="ListParagraph"/>
        <w:numPr>
          <w:ilvl w:val="0"/>
          <w:numId w:val="17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Letters of confirmation from the Credential Committee approving the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Activity Log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>s (</w:t>
      </w:r>
      <w:r w:rsidRPr="00E72203">
        <w:rPr>
          <w:rFonts w:ascii="Arial" w:eastAsia="Calibri" w:hAnsi="Arial" w:cs="Times New Roman"/>
          <w:i/>
          <w:color w:val="000000"/>
          <w:sz w:val="24"/>
          <w:szCs w:val="24"/>
        </w:rPr>
        <w:t>these may be the same as those above)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546CE480" w14:textId="77777777" w:rsidR="00144DC9" w:rsidRPr="00E72203" w:rsidRDefault="00144DC9" w:rsidP="00E72203">
      <w:pPr>
        <w:pStyle w:val="ListParagraph"/>
        <w:numPr>
          <w:ilvl w:val="0"/>
          <w:numId w:val="17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Or, if not previously submitted and approved, attach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Activity Log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s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7086EAB9" w14:textId="77777777" w:rsidR="00144DC9" w:rsidRPr="00E72203" w:rsidRDefault="00144DC9" w:rsidP="00E72203">
      <w:pPr>
        <w:pStyle w:val="ListParagraph"/>
        <w:numPr>
          <w:ilvl w:val="0"/>
          <w:numId w:val="17"/>
        </w:numPr>
        <w:spacing w:after="0" w:line="240" w:lineRule="auto"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Final year of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Residency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 is not complete, outstanding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Activity Log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t xml:space="preserve">s for year 3 will be submitted by 31 August </w:t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E72203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02E7AE73" w14:textId="77777777" w:rsidR="00282133" w:rsidRPr="00144DC9" w:rsidRDefault="00282133" w:rsidP="00282133">
      <w:pPr>
        <w:spacing w:after="0" w:line="240" w:lineRule="auto"/>
        <w:ind w:left="1080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</w:p>
    <w:p w14:paraId="0D1C3358" w14:textId="77777777" w:rsidR="00144DC9" w:rsidRDefault="00144DC9" w:rsidP="00282133">
      <w:pPr>
        <w:spacing w:after="0" w:line="240" w:lineRule="auto"/>
        <w:ind w:firstLine="720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(</w:t>
      </w:r>
      <w:r w:rsidRPr="00144DC9">
        <w:rPr>
          <w:rFonts w:ascii="Arial" w:eastAsia="Calibri" w:hAnsi="Arial" w:cs="Times New Roman"/>
          <w:i/>
          <w:color w:val="000000"/>
          <w:sz w:val="24"/>
          <w:szCs w:val="24"/>
        </w:rPr>
        <w:t xml:space="preserve">Please do not resubmit </w:t>
      </w:r>
      <w:r w:rsidR="00897EC1">
        <w:rPr>
          <w:rFonts w:ascii="Arial" w:eastAsia="Calibri" w:hAnsi="Arial" w:cs="Times New Roman"/>
          <w:i/>
          <w:color w:val="000000"/>
          <w:sz w:val="24"/>
          <w:szCs w:val="24"/>
        </w:rPr>
        <w:t>Activity Log</w:t>
      </w:r>
      <w:r w:rsidRPr="00144DC9">
        <w:rPr>
          <w:rFonts w:ascii="Arial" w:eastAsia="Calibri" w:hAnsi="Arial" w:cs="Times New Roman"/>
          <w:i/>
          <w:color w:val="000000"/>
          <w:sz w:val="24"/>
          <w:szCs w:val="24"/>
        </w:rPr>
        <w:t>s if they have already been approved.)</w:t>
      </w:r>
    </w:p>
    <w:p w14:paraId="0DEA67FA" w14:textId="77777777" w:rsid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</w:p>
    <w:p w14:paraId="74A3A458" w14:textId="77777777" w:rsidR="00E72203" w:rsidRPr="00144DC9" w:rsidRDefault="00E72203" w:rsidP="00144DC9">
      <w:pPr>
        <w:spacing w:after="0" w:line="240" w:lineRule="auto"/>
        <w:contextualSpacing/>
        <w:rPr>
          <w:rFonts w:ascii="Arial" w:eastAsia="Calibri" w:hAnsi="Arial" w:cs="Times New Roman"/>
          <w:i/>
          <w:color w:val="000000"/>
          <w:sz w:val="24"/>
          <w:szCs w:val="24"/>
        </w:rPr>
      </w:pPr>
    </w:p>
    <w:p w14:paraId="44E4C050" w14:textId="4E928B8B" w:rsidR="00144DC9" w:rsidRPr="009B4C76" w:rsidRDefault="00897EC1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</w:rPr>
      </w:pPr>
      <w:r>
        <w:rPr>
          <w:rFonts w:ascii="Arial" w:eastAsia="Calibri" w:hAnsi="Arial" w:cs="Times New Roman"/>
          <w:color w:val="000000"/>
          <w:sz w:val="28"/>
          <w:szCs w:val="28"/>
          <w:u w:val="single"/>
        </w:rPr>
        <w:t>Externship</w:t>
      </w:r>
      <w:r w:rsidR="008224BE">
        <w:rPr>
          <w:rFonts w:ascii="Arial" w:eastAsia="Calibri" w:hAnsi="Arial" w:cs="Times New Roman"/>
          <w:color w:val="000000"/>
          <w:sz w:val="28"/>
          <w:szCs w:val="28"/>
          <w:u w:val="single"/>
        </w:rPr>
        <w:t>s</w:t>
      </w:r>
      <w:r w:rsidR="00144DC9"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 completed</w:t>
      </w:r>
      <w:r>
        <w:rPr>
          <w:rFonts w:ascii="Arial" w:eastAsia="Calibri" w:hAnsi="Arial" w:cs="Times New Roman"/>
          <w:color w:val="000000"/>
          <w:sz w:val="28"/>
          <w:szCs w:val="28"/>
          <w:u w:val="single"/>
        </w:rPr>
        <w:t xml:space="preserve"> by 1 March of the year of the E</w:t>
      </w:r>
      <w:r w:rsidR="00144DC9"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>xamination</w:t>
      </w:r>
    </w:p>
    <w:p w14:paraId="16B2945B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0C727F9" w14:textId="77777777" w:rsidR="008224BE" w:rsidRDefault="008224BE" w:rsidP="008224BE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Provide details of the externships you have completed so far.</w:t>
      </w:r>
    </w:p>
    <w:p w14:paraId="5BF231FC" w14:textId="477B5941" w:rsidR="00144DC9" w:rsidRPr="008224BE" w:rsidRDefault="008224BE" w:rsidP="008224BE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 xml:space="preserve">If your 60 days of externships are not complete, you have 24 months from 1 March of this year to complete them. Given these exceptional circumstances, these </w:t>
      </w:r>
      <w:r w:rsidRPr="008224BE">
        <w:rPr>
          <w:rFonts w:ascii="Arial" w:eastAsia="Calibri" w:hAnsi="Arial" w:cs="Times New Roman"/>
          <w:color w:val="000000"/>
          <w:sz w:val="24"/>
          <w:szCs w:val="24"/>
        </w:rPr>
        <w:t>outstanding</w:t>
      </w:r>
      <w:r w:rsidR="00144DC9" w:rsidRPr="008224BE">
        <w:rPr>
          <w:rFonts w:ascii="Arial" w:eastAsia="Calibri" w:hAnsi="Arial" w:cs="Times New Roman"/>
          <w:color w:val="000000"/>
          <w:sz w:val="24"/>
          <w:szCs w:val="24"/>
        </w:rPr>
        <w:t xml:space="preserve"> </w:t>
      </w:r>
      <w:r w:rsidR="00897EC1" w:rsidRPr="008224BE">
        <w:rPr>
          <w:rFonts w:ascii="Arial" w:eastAsia="Calibri" w:hAnsi="Arial" w:cs="Times New Roman"/>
          <w:color w:val="000000"/>
          <w:sz w:val="24"/>
          <w:szCs w:val="24"/>
        </w:rPr>
        <w:t>Externship</w:t>
      </w:r>
      <w:r w:rsidR="00144DC9" w:rsidRPr="008224BE">
        <w:rPr>
          <w:rFonts w:ascii="Arial" w:eastAsia="Calibri" w:hAnsi="Arial" w:cs="Times New Roman"/>
          <w:color w:val="000000"/>
          <w:sz w:val="24"/>
          <w:szCs w:val="24"/>
        </w:rPr>
        <w:t>s must be approved in advance by the ECVCP Education</w:t>
      </w:r>
      <w:r w:rsidRPr="008224BE">
        <w:rPr>
          <w:rFonts w:ascii="Arial" w:eastAsia="Calibri" w:hAnsi="Arial" w:cs="Times New Roman"/>
          <w:color w:val="000000"/>
          <w:sz w:val="24"/>
          <w:szCs w:val="24"/>
        </w:rPr>
        <w:t xml:space="preserve"> and Credential</w:t>
      </w:r>
      <w:r w:rsidR="00144DC9" w:rsidRPr="008224BE">
        <w:rPr>
          <w:rFonts w:ascii="Arial" w:eastAsia="Calibri" w:hAnsi="Arial" w:cs="Times New Roman"/>
          <w:color w:val="000000"/>
          <w:sz w:val="24"/>
          <w:szCs w:val="24"/>
        </w:rPr>
        <w:t xml:space="preserve"> Committee</w:t>
      </w:r>
      <w:r w:rsidRPr="008224BE">
        <w:rPr>
          <w:rFonts w:ascii="Arial" w:eastAsia="Calibri" w:hAnsi="Arial" w:cs="Times New Roman"/>
          <w:color w:val="000000"/>
          <w:sz w:val="24"/>
          <w:szCs w:val="24"/>
        </w:rPr>
        <w:t>s</w:t>
      </w:r>
      <w:r w:rsidR="00144DC9" w:rsidRPr="008224BE">
        <w:rPr>
          <w:rFonts w:ascii="Arial" w:eastAsia="Calibri" w:hAnsi="Arial" w:cs="Times New Roman"/>
          <w:color w:val="000000"/>
          <w:sz w:val="24"/>
          <w:szCs w:val="24"/>
        </w:rPr>
        <w:t xml:space="preserve"> and may include: </w:t>
      </w:r>
    </w:p>
    <w:p w14:paraId="757482F6" w14:textId="1085FF4D" w:rsidR="00144DC9" w:rsidRDefault="008224BE" w:rsidP="00282133">
      <w:pPr>
        <w:pStyle w:val="ListParagraph"/>
        <w:numPr>
          <w:ilvl w:val="0"/>
          <w:numId w:val="11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ab/>
      </w:r>
      <w:r w:rsidR="00144DC9" w:rsidRPr="00282133">
        <w:rPr>
          <w:rFonts w:ascii="Arial" w:eastAsia="Calibri" w:hAnsi="Arial" w:cs="Times New Roman"/>
          <w:color w:val="000000"/>
          <w:sz w:val="24"/>
          <w:szCs w:val="24"/>
        </w:rPr>
        <w:t xml:space="preserve">Visits to other institutions for training in areas of veterinary clinical pathology not available at </w:t>
      </w:r>
      <w:r>
        <w:rPr>
          <w:rFonts w:ascii="Arial" w:eastAsia="Calibri" w:hAnsi="Arial" w:cs="Times New Roman"/>
          <w:color w:val="000000"/>
          <w:sz w:val="24"/>
          <w:szCs w:val="24"/>
        </w:rPr>
        <w:t>your training institution or place of work</w:t>
      </w:r>
      <w:r w:rsidR="00144DC9" w:rsidRPr="00282133">
        <w:rPr>
          <w:rFonts w:ascii="Arial" w:eastAsia="Calibri" w:hAnsi="Arial" w:cs="Times New Roman"/>
          <w:color w:val="000000"/>
          <w:sz w:val="24"/>
          <w:szCs w:val="24"/>
        </w:rPr>
        <w:t xml:space="preserve">. </w:t>
      </w:r>
    </w:p>
    <w:p w14:paraId="11D0FF39" w14:textId="5EFFD12A" w:rsidR="00144DC9" w:rsidRDefault="008224BE" w:rsidP="00282133">
      <w:pPr>
        <w:pStyle w:val="ListParagraph"/>
        <w:numPr>
          <w:ilvl w:val="0"/>
          <w:numId w:val="11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ab/>
      </w:r>
      <w:r w:rsidR="00144DC9" w:rsidRPr="00282133">
        <w:rPr>
          <w:rFonts w:ascii="Arial" w:eastAsia="Calibri" w:hAnsi="Arial" w:cs="Times New Roman"/>
          <w:color w:val="000000"/>
          <w:sz w:val="24"/>
          <w:szCs w:val="24"/>
        </w:rPr>
        <w:t>Attendance of interactive live and/or on-line workshops / seminars / courses approved by the ECVCP</w:t>
      </w:r>
      <w:r>
        <w:rPr>
          <w:rFonts w:ascii="Arial" w:eastAsia="Calibri" w:hAnsi="Arial" w:cs="Times New Roman"/>
          <w:color w:val="000000"/>
          <w:sz w:val="24"/>
          <w:szCs w:val="24"/>
        </w:rPr>
        <w:t>.</w:t>
      </w:r>
    </w:p>
    <w:p w14:paraId="19DBD7E5" w14:textId="17080F8D" w:rsidR="00144DC9" w:rsidRPr="00282133" w:rsidRDefault="008224BE" w:rsidP="00282133">
      <w:pPr>
        <w:pStyle w:val="ListParagraph"/>
        <w:numPr>
          <w:ilvl w:val="0"/>
          <w:numId w:val="11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ab/>
      </w:r>
      <w:r w:rsidR="00144DC9" w:rsidRPr="00282133">
        <w:rPr>
          <w:rFonts w:ascii="Arial" w:eastAsia="Calibri" w:hAnsi="Arial" w:cs="Times New Roman"/>
          <w:color w:val="000000"/>
          <w:sz w:val="24"/>
          <w:szCs w:val="24"/>
        </w:rPr>
        <w:t>Attendance of scientific congresses in all areas of Veterinary Clinical Pathology</w:t>
      </w:r>
    </w:p>
    <w:p w14:paraId="21F629C9" w14:textId="77777777" w:rsidR="00EB1063" w:rsidRDefault="00EB1063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BADC355" w14:textId="77777777" w:rsidR="00EB1063" w:rsidRDefault="00EB1063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542B8060" w14:textId="77777777" w:rsidR="00AF5A22" w:rsidRDefault="00AF5A22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23E8BD51" w14:textId="77777777" w:rsidR="001A48FD" w:rsidRDefault="001A48FD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B348596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691B47B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77731EF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2C884C53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C419682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2AB401F4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8853D88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6A67AA67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394F812" w14:textId="77777777" w:rsidR="008224BE" w:rsidRDefault="008224BE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32B3891E" w14:textId="4A07BAA4" w:rsidR="00144DC9" w:rsidRPr="00144DC9" w:rsidRDefault="00144DC9" w:rsidP="00282133">
      <w:pPr>
        <w:spacing w:after="0" w:line="240" w:lineRule="auto"/>
        <w:ind w:firstLine="36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lastRenderedPageBreak/>
        <w:t xml:space="preserve">Please provide details of the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Externship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>s</w: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t xml:space="preserve"> you have already completed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in the table below:</w:t>
      </w:r>
    </w:p>
    <w:p w14:paraId="64AABC0D" w14:textId="77777777" w:rsidR="00282133" w:rsidRPr="00144DC9" w:rsidRDefault="00282133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tbl>
      <w:tblPr>
        <w:tblStyle w:val="TableGrid1"/>
        <w:tblW w:w="1064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55"/>
        <w:gridCol w:w="2216"/>
        <w:gridCol w:w="2043"/>
        <w:gridCol w:w="1191"/>
        <w:gridCol w:w="1536"/>
      </w:tblGrid>
      <w:tr w:rsidR="00144DC9" w:rsidRPr="00144DC9" w14:paraId="197D2EF2" w14:textId="77777777" w:rsidTr="00282133">
        <w:trPr>
          <w:trHeight w:val="1352"/>
        </w:trPr>
        <w:tc>
          <w:tcPr>
            <w:tcW w:w="3655" w:type="dxa"/>
          </w:tcPr>
          <w:p w14:paraId="04FD25AE" w14:textId="77777777" w:rsidR="00144DC9" w:rsidRPr="00144DC9" w:rsidRDefault="00897EC1" w:rsidP="00144DC9">
            <w:pPr>
              <w:contextualSpacing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Location/ Congress/ C</w:t>
            </w:r>
            <w:r w:rsidR="00144DC9" w:rsidRPr="00144DC9">
              <w:rPr>
                <w:rFonts w:eastAsia="Calibri"/>
                <w:b/>
              </w:rPr>
              <w:t>ourse  details</w:t>
            </w:r>
          </w:p>
        </w:tc>
        <w:tc>
          <w:tcPr>
            <w:tcW w:w="2216" w:type="dxa"/>
          </w:tcPr>
          <w:p w14:paraId="7E9B2759" w14:textId="77777777" w:rsidR="00144DC9" w:rsidRPr="00144DC9" w:rsidRDefault="00897EC1" w:rsidP="00144DC9">
            <w:pPr>
              <w:contextualSpacing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Summary of Act</w:t>
            </w:r>
            <w:r w:rsidR="00321579">
              <w:rPr>
                <w:rFonts w:eastAsia="Calibri"/>
                <w:b/>
              </w:rPr>
              <w:t xml:space="preserve">ivity (Research, Case Reviews, </w:t>
            </w:r>
            <w:r>
              <w:rPr>
                <w:rFonts w:eastAsia="Calibri"/>
                <w:b/>
              </w:rPr>
              <w:t>L</w:t>
            </w:r>
            <w:r w:rsidR="00144DC9" w:rsidRPr="00144DC9">
              <w:rPr>
                <w:rFonts w:eastAsia="Calibri"/>
                <w:b/>
              </w:rPr>
              <w:t xml:space="preserve">ectures etc.) </w:t>
            </w:r>
          </w:p>
        </w:tc>
        <w:tc>
          <w:tcPr>
            <w:tcW w:w="2043" w:type="dxa"/>
          </w:tcPr>
          <w:p w14:paraId="214188CE" w14:textId="77777777" w:rsidR="00144DC9" w:rsidRPr="00144DC9" w:rsidRDefault="00144DC9" w:rsidP="00897EC1">
            <w:pPr>
              <w:contextualSpacing/>
              <w:rPr>
                <w:rFonts w:eastAsia="Calibri"/>
                <w:b/>
              </w:rPr>
            </w:pPr>
            <w:r w:rsidRPr="00144DC9">
              <w:rPr>
                <w:rFonts w:eastAsia="Calibri"/>
                <w:b/>
              </w:rPr>
              <w:t xml:space="preserve">Supervisor/ </w:t>
            </w:r>
            <w:proofErr w:type="spellStart"/>
            <w:r w:rsidR="00897EC1">
              <w:rPr>
                <w:rFonts w:eastAsia="Calibri"/>
                <w:b/>
              </w:rPr>
              <w:t>O</w:t>
            </w:r>
            <w:r w:rsidRPr="00144DC9">
              <w:rPr>
                <w:rFonts w:eastAsia="Calibri"/>
                <w:b/>
              </w:rPr>
              <w:t>rganisation</w:t>
            </w:r>
            <w:proofErr w:type="spellEnd"/>
          </w:p>
        </w:tc>
        <w:tc>
          <w:tcPr>
            <w:tcW w:w="1191" w:type="dxa"/>
          </w:tcPr>
          <w:p w14:paraId="6A2A09E5" w14:textId="77777777" w:rsidR="00144DC9" w:rsidRPr="00144DC9" w:rsidRDefault="00144DC9" w:rsidP="00144DC9">
            <w:pPr>
              <w:contextualSpacing/>
              <w:rPr>
                <w:rFonts w:eastAsia="Calibri"/>
                <w:b/>
              </w:rPr>
            </w:pPr>
            <w:r w:rsidRPr="00144DC9">
              <w:rPr>
                <w:rFonts w:eastAsia="Calibri"/>
                <w:b/>
              </w:rPr>
              <w:t>Date</w:t>
            </w:r>
          </w:p>
        </w:tc>
        <w:tc>
          <w:tcPr>
            <w:tcW w:w="1534" w:type="dxa"/>
          </w:tcPr>
          <w:p w14:paraId="69CA85D5" w14:textId="77777777" w:rsidR="00144DC9" w:rsidRPr="00144DC9" w:rsidRDefault="00144DC9" w:rsidP="00144DC9">
            <w:pPr>
              <w:contextualSpacing/>
              <w:rPr>
                <w:rFonts w:eastAsia="Calibri"/>
                <w:b/>
              </w:rPr>
            </w:pPr>
            <w:r w:rsidRPr="00144DC9">
              <w:rPr>
                <w:rFonts w:eastAsia="Calibri"/>
                <w:b/>
              </w:rPr>
              <w:t>Number of days</w:t>
            </w:r>
          </w:p>
        </w:tc>
      </w:tr>
      <w:tr w:rsidR="00144DC9" w:rsidRPr="00144DC9" w14:paraId="223BB6F7" w14:textId="77777777" w:rsidTr="00282133">
        <w:trPr>
          <w:trHeight w:val="613"/>
        </w:trPr>
        <w:tc>
          <w:tcPr>
            <w:tcW w:w="3655" w:type="dxa"/>
          </w:tcPr>
          <w:p w14:paraId="727EC956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6" w:name="Text1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16"/>
          </w:p>
        </w:tc>
        <w:tc>
          <w:tcPr>
            <w:tcW w:w="2216" w:type="dxa"/>
          </w:tcPr>
          <w:p w14:paraId="04FED6C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3F81CDA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7" w:name="Text1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17"/>
          </w:p>
        </w:tc>
        <w:tc>
          <w:tcPr>
            <w:tcW w:w="1191" w:type="dxa"/>
          </w:tcPr>
          <w:p w14:paraId="71BC7A0E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8" w:name="Text1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18"/>
          </w:p>
        </w:tc>
        <w:tc>
          <w:tcPr>
            <w:tcW w:w="1534" w:type="dxa"/>
          </w:tcPr>
          <w:p w14:paraId="66A34FDD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9" w:name="Text2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19"/>
          </w:p>
        </w:tc>
      </w:tr>
      <w:tr w:rsidR="00144DC9" w:rsidRPr="00144DC9" w14:paraId="5D1F56C6" w14:textId="77777777" w:rsidTr="00282133">
        <w:trPr>
          <w:trHeight w:val="422"/>
        </w:trPr>
        <w:tc>
          <w:tcPr>
            <w:tcW w:w="3655" w:type="dxa"/>
          </w:tcPr>
          <w:p w14:paraId="67E6E7DC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0" w:name="Text2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0"/>
          </w:p>
        </w:tc>
        <w:tc>
          <w:tcPr>
            <w:tcW w:w="2216" w:type="dxa"/>
          </w:tcPr>
          <w:p w14:paraId="2059E3B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33821343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1" w:name="Text2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1"/>
          </w:p>
        </w:tc>
        <w:tc>
          <w:tcPr>
            <w:tcW w:w="1191" w:type="dxa"/>
          </w:tcPr>
          <w:p w14:paraId="2029D020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2" w:name="Text2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2"/>
          </w:p>
        </w:tc>
        <w:tc>
          <w:tcPr>
            <w:tcW w:w="1534" w:type="dxa"/>
          </w:tcPr>
          <w:p w14:paraId="7F222CD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3" w:name="Text2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3"/>
          </w:p>
        </w:tc>
      </w:tr>
      <w:tr w:rsidR="00144DC9" w:rsidRPr="00144DC9" w14:paraId="3119DDEB" w14:textId="77777777" w:rsidTr="00EB1063">
        <w:trPr>
          <w:trHeight w:val="475"/>
        </w:trPr>
        <w:tc>
          <w:tcPr>
            <w:tcW w:w="3655" w:type="dxa"/>
          </w:tcPr>
          <w:p w14:paraId="1650D0F5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4" w:name="Text2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4"/>
          </w:p>
        </w:tc>
        <w:tc>
          <w:tcPr>
            <w:tcW w:w="2216" w:type="dxa"/>
          </w:tcPr>
          <w:p w14:paraId="356D177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352A804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5" w:name="Text2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5"/>
          </w:p>
        </w:tc>
        <w:tc>
          <w:tcPr>
            <w:tcW w:w="1191" w:type="dxa"/>
          </w:tcPr>
          <w:p w14:paraId="3A891A23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6" w:name="Text2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6"/>
          </w:p>
        </w:tc>
        <w:tc>
          <w:tcPr>
            <w:tcW w:w="1534" w:type="dxa"/>
          </w:tcPr>
          <w:p w14:paraId="38BC767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7" w:name="Text2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7"/>
          </w:p>
        </w:tc>
      </w:tr>
      <w:tr w:rsidR="00144DC9" w:rsidRPr="00144DC9" w14:paraId="20C055AA" w14:textId="77777777" w:rsidTr="00EB1063">
        <w:trPr>
          <w:trHeight w:val="552"/>
        </w:trPr>
        <w:tc>
          <w:tcPr>
            <w:tcW w:w="3655" w:type="dxa"/>
          </w:tcPr>
          <w:p w14:paraId="486351AB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8" w:name="Text2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8"/>
          </w:p>
        </w:tc>
        <w:tc>
          <w:tcPr>
            <w:tcW w:w="2216" w:type="dxa"/>
          </w:tcPr>
          <w:p w14:paraId="2540EA0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465F17BD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9" w:name="Text3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29"/>
          </w:p>
        </w:tc>
        <w:tc>
          <w:tcPr>
            <w:tcW w:w="1191" w:type="dxa"/>
          </w:tcPr>
          <w:p w14:paraId="491E778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0" w:name="Text3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0"/>
          </w:p>
        </w:tc>
        <w:tc>
          <w:tcPr>
            <w:tcW w:w="1534" w:type="dxa"/>
          </w:tcPr>
          <w:p w14:paraId="30DCC6B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31" w:name="Text3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1"/>
          </w:p>
        </w:tc>
      </w:tr>
      <w:tr w:rsidR="00144DC9" w:rsidRPr="00144DC9" w14:paraId="02C6C8FE" w14:textId="77777777" w:rsidTr="00EB1063">
        <w:trPr>
          <w:trHeight w:val="419"/>
        </w:trPr>
        <w:tc>
          <w:tcPr>
            <w:tcW w:w="3655" w:type="dxa"/>
          </w:tcPr>
          <w:p w14:paraId="0DA325E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2" w:name="Text3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2"/>
          </w:p>
        </w:tc>
        <w:tc>
          <w:tcPr>
            <w:tcW w:w="2216" w:type="dxa"/>
          </w:tcPr>
          <w:p w14:paraId="46F23C9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560BBB6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3" w:name="Text3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3"/>
          </w:p>
        </w:tc>
        <w:tc>
          <w:tcPr>
            <w:tcW w:w="1191" w:type="dxa"/>
          </w:tcPr>
          <w:p w14:paraId="1B2262D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4" w:name="Text3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4"/>
          </w:p>
        </w:tc>
        <w:tc>
          <w:tcPr>
            <w:tcW w:w="1534" w:type="dxa"/>
          </w:tcPr>
          <w:p w14:paraId="1136EA4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5" w:name="Text3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5"/>
          </w:p>
        </w:tc>
      </w:tr>
      <w:tr w:rsidR="00144DC9" w:rsidRPr="00144DC9" w14:paraId="44F22487" w14:textId="77777777" w:rsidTr="00EB1063">
        <w:trPr>
          <w:trHeight w:val="553"/>
        </w:trPr>
        <w:tc>
          <w:tcPr>
            <w:tcW w:w="3655" w:type="dxa"/>
          </w:tcPr>
          <w:p w14:paraId="1F195CE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6" w:name="Text3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6"/>
          </w:p>
        </w:tc>
        <w:tc>
          <w:tcPr>
            <w:tcW w:w="2216" w:type="dxa"/>
          </w:tcPr>
          <w:p w14:paraId="2B0E500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5F211746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7" w:name="Text3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7"/>
          </w:p>
        </w:tc>
        <w:tc>
          <w:tcPr>
            <w:tcW w:w="1191" w:type="dxa"/>
          </w:tcPr>
          <w:p w14:paraId="1386C681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8" w:name="Text3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8"/>
          </w:p>
        </w:tc>
        <w:tc>
          <w:tcPr>
            <w:tcW w:w="1534" w:type="dxa"/>
          </w:tcPr>
          <w:p w14:paraId="3479EFD2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9" w:name="Text4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39"/>
          </w:p>
        </w:tc>
      </w:tr>
      <w:tr w:rsidR="00144DC9" w:rsidRPr="00144DC9" w14:paraId="63227761" w14:textId="77777777" w:rsidTr="00EB1063">
        <w:trPr>
          <w:trHeight w:val="419"/>
        </w:trPr>
        <w:tc>
          <w:tcPr>
            <w:tcW w:w="3655" w:type="dxa"/>
          </w:tcPr>
          <w:p w14:paraId="187035B3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0" w:name="Text4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0"/>
          </w:p>
        </w:tc>
        <w:tc>
          <w:tcPr>
            <w:tcW w:w="2216" w:type="dxa"/>
          </w:tcPr>
          <w:p w14:paraId="23C8C1A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67BA3B9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41" w:name="Text4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1"/>
          </w:p>
        </w:tc>
        <w:tc>
          <w:tcPr>
            <w:tcW w:w="1191" w:type="dxa"/>
          </w:tcPr>
          <w:p w14:paraId="6E8E2AA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2" w:name="Text4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2"/>
          </w:p>
        </w:tc>
        <w:tc>
          <w:tcPr>
            <w:tcW w:w="1534" w:type="dxa"/>
          </w:tcPr>
          <w:p w14:paraId="5F08794D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3" w:name="Text4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3"/>
          </w:p>
        </w:tc>
      </w:tr>
      <w:tr w:rsidR="00144DC9" w:rsidRPr="00144DC9" w14:paraId="4F78F3BA" w14:textId="77777777" w:rsidTr="00EB1063">
        <w:trPr>
          <w:trHeight w:val="424"/>
        </w:trPr>
        <w:tc>
          <w:tcPr>
            <w:tcW w:w="3655" w:type="dxa"/>
          </w:tcPr>
          <w:p w14:paraId="3C4AC07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4" w:name="Text4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4"/>
          </w:p>
        </w:tc>
        <w:tc>
          <w:tcPr>
            <w:tcW w:w="2216" w:type="dxa"/>
          </w:tcPr>
          <w:p w14:paraId="1AC69B9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504B4A6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5" w:name="Text4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5"/>
          </w:p>
        </w:tc>
        <w:tc>
          <w:tcPr>
            <w:tcW w:w="1191" w:type="dxa"/>
          </w:tcPr>
          <w:p w14:paraId="7371BF0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6" w:name="Text4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6"/>
          </w:p>
        </w:tc>
        <w:tc>
          <w:tcPr>
            <w:tcW w:w="1534" w:type="dxa"/>
          </w:tcPr>
          <w:p w14:paraId="6DBB8F6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7" w:name="Text4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7"/>
          </w:p>
        </w:tc>
      </w:tr>
      <w:tr w:rsidR="00144DC9" w:rsidRPr="00144DC9" w14:paraId="41E450C9" w14:textId="77777777" w:rsidTr="00EB1063">
        <w:trPr>
          <w:trHeight w:val="403"/>
        </w:trPr>
        <w:tc>
          <w:tcPr>
            <w:tcW w:w="3655" w:type="dxa"/>
          </w:tcPr>
          <w:p w14:paraId="6E2AFEE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8" w:name="Text4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8"/>
          </w:p>
        </w:tc>
        <w:tc>
          <w:tcPr>
            <w:tcW w:w="2216" w:type="dxa"/>
          </w:tcPr>
          <w:p w14:paraId="0282106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52BC1EA7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9" w:name="Text5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49"/>
          </w:p>
        </w:tc>
        <w:tc>
          <w:tcPr>
            <w:tcW w:w="1191" w:type="dxa"/>
          </w:tcPr>
          <w:p w14:paraId="15F0C15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50" w:name="Text5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0"/>
          </w:p>
        </w:tc>
        <w:tc>
          <w:tcPr>
            <w:tcW w:w="1534" w:type="dxa"/>
          </w:tcPr>
          <w:p w14:paraId="5035FAD3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51" w:name="Text5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1"/>
          </w:p>
        </w:tc>
      </w:tr>
      <w:tr w:rsidR="00144DC9" w:rsidRPr="00144DC9" w14:paraId="19360BBB" w14:textId="77777777" w:rsidTr="00EB1063">
        <w:trPr>
          <w:trHeight w:val="409"/>
        </w:trPr>
        <w:tc>
          <w:tcPr>
            <w:tcW w:w="3655" w:type="dxa"/>
          </w:tcPr>
          <w:p w14:paraId="6EFC0A9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52" w:name="Text5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2"/>
          </w:p>
        </w:tc>
        <w:tc>
          <w:tcPr>
            <w:tcW w:w="2216" w:type="dxa"/>
          </w:tcPr>
          <w:p w14:paraId="562ECE9E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5CB9712B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53" w:name="Text5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3"/>
          </w:p>
        </w:tc>
        <w:tc>
          <w:tcPr>
            <w:tcW w:w="1191" w:type="dxa"/>
          </w:tcPr>
          <w:p w14:paraId="51375C6E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54" w:name="Text5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4"/>
          </w:p>
        </w:tc>
        <w:tc>
          <w:tcPr>
            <w:tcW w:w="1534" w:type="dxa"/>
          </w:tcPr>
          <w:p w14:paraId="53E1D1A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55" w:name="Text5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5"/>
          </w:p>
        </w:tc>
      </w:tr>
      <w:tr w:rsidR="00144DC9" w:rsidRPr="00144DC9" w14:paraId="3904F3D0" w14:textId="77777777" w:rsidTr="00EB1063">
        <w:trPr>
          <w:trHeight w:val="415"/>
        </w:trPr>
        <w:tc>
          <w:tcPr>
            <w:tcW w:w="3655" w:type="dxa"/>
          </w:tcPr>
          <w:p w14:paraId="496CC0A7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56" w:name="Text5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6"/>
          </w:p>
        </w:tc>
        <w:tc>
          <w:tcPr>
            <w:tcW w:w="2216" w:type="dxa"/>
          </w:tcPr>
          <w:p w14:paraId="6C279797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45EF5C4A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57" w:name="Text5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7"/>
          </w:p>
        </w:tc>
        <w:tc>
          <w:tcPr>
            <w:tcW w:w="1191" w:type="dxa"/>
          </w:tcPr>
          <w:p w14:paraId="0AB4540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58" w:name="Text5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8"/>
          </w:p>
        </w:tc>
        <w:tc>
          <w:tcPr>
            <w:tcW w:w="1534" w:type="dxa"/>
          </w:tcPr>
          <w:p w14:paraId="430885E1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59" w:name="Text6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59"/>
          </w:p>
        </w:tc>
      </w:tr>
      <w:tr w:rsidR="00144DC9" w:rsidRPr="00144DC9" w14:paraId="70F0EC18" w14:textId="77777777" w:rsidTr="00EB1063">
        <w:trPr>
          <w:trHeight w:val="420"/>
        </w:trPr>
        <w:tc>
          <w:tcPr>
            <w:tcW w:w="3655" w:type="dxa"/>
          </w:tcPr>
          <w:p w14:paraId="0E0A3BB2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60" w:name="Text6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0"/>
          </w:p>
        </w:tc>
        <w:tc>
          <w:tcPr>
            <w:tcW w:w="2216" w:type="dxa"/>
          </w:tcPr>
          <w:p w14:paraId="39A0D9EE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6AD55720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61" w:name="Text6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1"/>
          </w:p>
        </w:tc>
        <w:tc>
          <w:tcPr>
            <w:tcW w:w="1191" w:type="dxa"/>
          </w:tcPr>
          <w:p w14:paraId="157C5466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62" w:name="Text6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2"/>
          </w:p>
        </w:tc>
        <w:tc>
          <w:tcPr>
            <w:tcW w:w="1534" w:type="dxa"/>
          </w:tcPr>
          <w:p w14:paraId="5DBE8493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63" w:name="Text6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3"/>
          </w:p>
        </w:tc>
      </w:tr>
      <w:tr w:rsidR="00144DC9" w:rsidRPr="00144DC9" w14:paraId="3DE1CDFE" w14:textId="77777777" w:rsidTr="00EB1063">
        <w:trPr>
          <w:trHeight w:val="426"/>
        </w:trPr>
        <w:tc>
          <w:tcPr>
            <w:tcW w:w="3655" w:type="dxa"/>
          </w:tcPr>
          <w:p w14:paraId="659E35C0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64" w:name="Text6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4"/>
          </w:p>
        </w:tc>
        <w:tc>
          <w:tcPr>
            <w:tcW w:w="2216" w:type="dxa"/>
          </w:tcPr>
          <w:p w14:paraId="0180E94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49824386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65" w:name="Text6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5"/>
          </w:p>
        </w:tc>
        <w:tc>
          <w:tcPr>
            <w:tcW w:w="1191" w:type="dxa"/>
          </w:tcPr>
          <w:p w14:paraId="256559C1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66" w:name="Text6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6"/>
          </w:p>
        </w:tc>
        <w:tc>
          <w:tcPr>
            <w:tcW w:w="1534" w:type="dxa"/>
          </w:tcPr>
          <w:p w14:paraId="3C30F989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67" w:name="Text68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7"/>
          </w:p>
        </w:tc>
      </w:tr>
      <w:tr w:rsidR="00144DC9" w:rsidRPr="00144DC9" w14:paraId="39F96BB8" w14:textId="77777777" w:rsidTr="00EB1063">
        <w:trPr>
          <w:trHeight w:val="419"/>
        </w:trPr>
        <w:tc>
          <w:tcPr>
            <w:tcW w:w="3655" w:type="dxa"/>
          </w:tcPr>
          <w:p w14:paraId="1AA85F3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68" w:name="Text69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8"/>
          </w:p>
        </w:tc>
        <w:tc>
          <w:tcPr>
            <w:tcW w:w="2216" w:type="dxa"/>
          </w:tcPr>
          <w:p w14:paraId="4859A7E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328C4554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69" w:name="Text7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69"/>
          </w:p>
        </w:tc>
        <w:tc>
          <w:tcPr>
            <w:tcW w:w="1191" w:type="dxa"/>
          </w:tcPr>
          <w:p w14:paraId="4A4C889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70" w:name="Text71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0"/>
          </w:p>
        </w:tc>
        <w:tc>
          <w:tcPr>
            <w:tcW w:w="1534" w:type="dxa"/>
          </w:tcPr>
          <w:p w14:paraId="7522252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71" w:name="Text72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1"/>
          </w:p>
        </w:tc>
      </w:tr>
      <w:tr w:rsidR="00144DC9" w:rsidRPr="00144DC9" w14:paraId="6D35E8BF" w14:textId="77777777" w:rsidTr="00EB1063">
        <w:trPr>
          <w:trHeight w:val="539"/>
        </w:trPr>
        <w:tc>
          <w:tcPr>
            <w:tcW w:w="3655" w:type="dxa"/>
          </w:tcPr>
          <w:p w14:paraId="30A63E32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72" w:name="Text73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2"/>
          </w:p>
        </w:tc>
        <w:tc>
          <w:tcPr>
            <w:tcW w:w="2216" w:type="dxa"/>
          </w:tcPr>
          <w:p w14:paraId="74ACE186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</w:tc>
        <w:tc>
          <w:tcPr>
            <w:tcW w:w="2043" w:type="dxa"/>
          </w:tcPr>
          <w:p w14:paraId="2754B7F5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73" w:name="Text74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3"/>
          </w:p>
        </w:tc>
        <w:tc>
          <w:tcPr>
            <w:tcW w:w="1191" w:type="dxa"/>
          </w:tcPr>
          <w:p w14:paraId="78220998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74" w:name="Text75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4"/>
          </w:p>
        </w:tc>
        <w:tc>
          <w:tcPr>
            <w:tcW w:w="1534" w:type="dxa"/>
          </w:tcPr>
          <w:p w14:paraId="4CD6F305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75" w:name="Text76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5"/>
          </w:p>
        </w:tc>
      </w:tr>
      <w:tr w:rsidR="00144DC9" w:rsidRPr="00144DC9" w14:paraId="481BFF7D" w14:textId="77777777" w:rsidTr="00EB1063">
        <w:trPr>
          <w:trHeight w:val="419"/>
        </w:trPr>
        <w:tc>
          <w:tcPr>
            <w:tcW w:w="3655" w:type="dxa"/>
          </w:tcPr>
          <w:p w14:paraId="482ED0BC" w14:textId="77777777" w:rsidR="00144DC9" w:rsidRPr="00144DC9" w:rsidRDefault="00144DC9" w:rsidP="00144DC9">
            <w:pPr>
              <w:contextualSpacing/>
              <w:jc w:val="both"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76" w:name="Text77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6"/>
            <w:r w:rsidRPr="00144DC9">
              <w:rPr>
                <w:rFonts w:eastAsia="Calibri"/>
              </w:rPr>
              <w:t>Total number of days:</w:t>
            </w:r>
          </w:p>
        </w:tc>
        <w:tc>
          <w:tcPr>
            <w:tcW w:w="6986" w:type="dxa"/>
            <w:gridSpan w:val="4"/>
          </w:tcPr>
          <w:p w14:paraId="470AA51F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</w:p>
          <w:p w14:paraId="7E6D7485" w14:textId="77777777" w:rsidR="00144DC9" w:rsidRPr="00144DC9" w:rsidRDefault="00144DC9" w:rsidP="00144DC9">
            <w:pPr>
              <w:contextualSpacing/>
              <w:rPr>
                <w:rFonts w:eastAsia="Calibri"/>
              </w:rPr>
            </w:pPr>
            <w:r w:rsidRPr="00144DC9">
              <w:rPr>
                <w:rFonts w:eastAsia="Calibri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77" w:name="Text80"/>
            <w:r w:rsidRPr="00144DC9">
              <w:rPr>
                <w:rFonts w:eastAsia="Calibri"/>
              </w:rPr>
              <w:instrText xml:space="preserve"> FORMTEXT </w:instrText>
            </w:r>
            <w:r w:rsidRPr="00144DC9">
              <w:rPr>
                <w:rFonts w:eastAsia="Calibri"/>
              </w:rPr>
            </w:r>
            <w:r w:rsidRPr="00144DC9">
              <w:rPr>
                <w:rFonts w:eastAsia="Calibri"/>
              </w:rPr>
              <w:fldChar w:fldCharType="separate"/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  <w:noProof/>
              </w:rPr>
              <w:t> </w:t>
            </w:r>
            <w:r w:rsidRPr="00144DC9">
              <w:rPr>
                <w:rFonts w:eastAsia="Calibri"/>
              </w:rPr>
              <w:fldChar w:fldCharType="end"/>
            </w:r>
            <w:bookmarkEnd w:id="77"/>
          </w:p>
        </w:tc>
      </w:tr>
    </w:tbl>
    <w:p w14:paraId="75252AE9" w14:textId="77777777" w:rsid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555F5696" w14:textId="77777777" w:rsidR="00EB1063" w:rsidRPr="00144DC9" w:rsidRDefault="00EB1063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458990C2" w14:textId="77777777" w:rsidR="00144DC9" w:rsidRPr="009B4C76" w:rsidRDefault="00144DC9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  <w:u w:val="single"/>
        </w:rPr>
      </w:pPr>
      <w:r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>Programme director report for exam application</w:t>
      </w:r>
    </w:p>
    <w:p w14:paraId="49833B44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  <w:u w:val="single"/>
        </w:rPr>
      </w:pPr>
    </w:p>
    <w:p w14:paraId="4A8582E8" w14:textId="77777777" w:rsidR="00144DC9" w:rsidRPr="00144DC9" w:rsidRDefault="00144DC9" w:rsidP="004063A1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(</w:t>
      </w:r>
      <w:hyperlink r:id="rId8" w:history="1">
        <w:r w:rsidR="004063A1" w:rsidRPr="00E815E0">
          <w:rPr>
            <w:rStyle w:val="Hyperlink"/>
            <w:rFonts w:ascii="Arial" w:eastAsia="Calibri" w:hAnsi="Arial" w:cs="Times New Roman"/>
            <w:sz w:val="24"/>
            <w:szCs w:val="24"/>
          </w:rPr>
          <w:t>https://www.esvcp.org/index.php/docman/exam/148-programme-director-report-for-exam-application.html)</w:t>
        </w:r>
      </w:hyperlink>
    </w:p>
    <w:p w14:paraId="7EFBEB00" w14:textId="77777777" w:rsidR="00144DC9" w:rsidRDefault="00144DC9" w:rsidP="004063A1">
      <w:pPr>
        <w:spacing w:after="0" w:line="240" w:lineRule="auto"/>
        <w:ind w:firstLine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Report attached: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78" w:name="Check7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78"/>
    </w:p>
    <w:p w14:paraId="7E250DC5" w14:textId="77777777" w:rsidR="009B4C76" w:rsidRPr="009B4C76" w:rsidRDefault="009B4C76" w:rsidP="009B4C76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38D42739" w14:textId="111AE95E" w:rsidR="008224BE" w:rsidRPr="008224BE" w:rsidRDefault="008224BE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  <w:u w:val="single"/>
        </w:rPr>
      </w:pPr>
      <w:r w:rsidRPr="008224BE">
        <w:rPr>
          <w:rFonts w:ascii="Arial" w:eastAsia="Calibri" w:hAnsi="Arial" w:cs="Times New Roman"/>
          <w:color w:val="000000"/>
          <w:sz w:val="28"/>
          <w:szCs w:val="28"/>
          <w:u w:val="single"/>
        </w:rPr>
        <w:t>Publications</w:t>
      </w:r>
    </w:p>
    <w:p w14:paraId="50778567" w14:textId="25FD218F" w:rsidR="008224BE" w:rsidRDefault="008224BE" w:rsidP="008224BE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A40ADC">
        <w:rPr>
          <w:rFonts w:ascii="Arial" w:eastAsia="Calibri" w:hAnsi="Arial" w:cs="Times New Roman"/>
          <w:color w:val="000000"/>
          <w:sz w:val="24"/>
          <w:szCs w:val="24"/>
        </w:rPr>
        <w:t>The requirement of having two accepted publications has been changed, and this is no longer a necessary condition for sitting the exam. You must have two accepted publications within</w:t>
      </w:r>
      <w:r w:rsidR="00A40ADC">
        <w:rPr>
          <w:rFonts w:ascii="Arial" w:eastAsia="Calibri" w:hAnsi="Arial" w:cs="Times New Roman"/>
          <w:color w:val="000000"/>
          <w:sz w:val="24"/>
          <w:szCs w:val="24"/>
        </w:rPr>
        <w:t xml:space="preserve"> 24 months of</w:t>
      </w:r>
      <w:r w:rsidRPr="00A40ADC">
        <w:rPr>
          <w:rFonts w:ascii="Arial" w:eastAsia="Calibri" w:hAnsi="Arial" w:cs="Times New Roman"/>
          <w:color w:val="000000"/>
          <w:sz w:val="24"/>
          <w:szCs w:val="24"/>
        </w:rPr>
        <w:t xml:space="preserve"> 1 March of this year.</w:t>
      </w:r>
      <w:r w:rsidR="00A40ADC">
        <w:rPr>
          <w:rFonts w:ascii="Arial" w:eastAsia="Calibri" w:hAnsi="Arial" w:cs="Times New Roman"/>
          <w:color w:val="000000"/>
          <w:sz w:val="24"/>
          <w:szCs w:val="24"/>
        </w:rPr>
        <w:t xml:space="preserve"> </w:t>
      </w:r>
    </w:p>
    <w:p w14:paraId="024F42BB" w14:textId="35BFBDFA" w:rsidR="00A40ADC" w:rsidRDefault="00A40ADC" w:rsidP="008224BE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7E7E296" w14:textId="3F8C4E5C" w:rsidR="00A40ADC" w:rsidRPr="00A40ADC" w:rsidRDefault="00A40ADC" w:rsidP="008224BE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lastRenderedPageBreak/>
        <w:t xml:space="preserve">For monitoring and record-keeping </w:t>
      </w:r>
      <w:proofErr w:type="gramStart"/>
      <w:r>
        <w:rPr>
          <w:rFonts w:ascii="Arial" w:eastAsia="Calibri" w:hAnsi="Arial" w:cs="Times New Roman"/>
          <w:color w:val="000000"/>
          <w:sz w:val="24"/>
          <w:szCs w:val="24"/>
        </w:rPr>
        <w:t>purposes</w:t>
      </w:r>
      <w:proofErr w:type="gramEnd"/>
      <w:r>
        <w:rPr>
          <w:rFonts w:ascii="Arial" w:eastAsia="Calibri" w:hAnsi="Arial" w:cs="Times New Roman"/>
          <w:color w:val="000000"/>
          <w:sz w:val="24"/>
          <w:szCs w:val="24"/>
        </w:rPr>
        <w:t xml:space="preserve"> however, please attach details of publications that have been accepted so far (pdf of publication, or Letter of Acceptance from the journal).</w:t>
      </w:r>
    </w:p>
    <w:p w14:paraId="5DE5FF69" w14:textId="77777777" w:rsidR="008224BE" w:rsidRPr="008224BE" w:rsidRDefault="008224BE" w:rsidP="008224BE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8"/>
          <w:szCs w:val="28"/>
        </w:rPr>
      </w:pPr>
    </w:p>
    <w:p w14:paraId="6E8E4A88" w14:textId="2B495F27" w:rsidR="00144DC9" w:rsidRPr="009B4C76" w:rsidRDefault="00144DC9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>Proof of ESVCP membership</w:t>
      </w:r>
    </w:p>
    <w:p w14:paraId="63CE28EF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7053775" w14:textId="77777777" w:rsidR="00144DC9" w:rsidRPr="00144DC9" w:rsidRDefault="00144DC9" w:rsidP="004063A1">
      <w:pPr>
        <w:spacing w:after="0" w:line="240" w:lineRule="auto"/>
        <w:ind w:firstLine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Receipt of payment attached: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79" w:name="Check4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79"/>
    </w:p>
    <w:p w14:paraId="1E2D6D28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4FC14F81" w14:textId="77777777" w:rsidR="00144DC9" w:rsidRPr="009B4C76" w:rsidRDefault="00144DC9" w:rsidP="00144DC9">
      <w:pPr>
        <w:numPr>
          <w:ilvl w:val="0"/>
          <w:numId w:val="5"/>
        </w:numPr>
        <w:spacing w:after="0" w:line="240" w:lineRule="auto"/>
        <w:contextualSpacing/>
        <w:rPr>
          <w:rFonts w:ascii="Arial" w:eastAsia="Calibri" w:hAnsi="Arial" w:cs="Times New Roman"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color w:val="000000"/>
          <w:sz w:val="28"/>
          <w:szCs w:val="28"/>
          <w:u w:val="single"/>
        </w:rPr>
        <w:t>Payment of ECVCP examination fee</w:t>
      </w:r>
    </w:p>
    <w:p w14:paraId="4613D5A4" w14:textId="77777777" w:rsidR="00144DC9" w:rsidRPr="00144DC9" w:rsidRDefault="00144DC9" w:rsidP="00144DC9">
      <w:pPr>
        <w:spacing w:after="0" w:line="240" w:lineRule="auto"/>
        <w:ind w:left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8160ECF" w14:textId="04A6F3DF" w:rsidR="00144DC9" w:rsidRPr="00144DC9" w:rsidRDefault="00144DC9" w:rsidP="00A40ADC">
      <w:pPr>
        <w:spacing w:after="0" w:line="240" w:lineRule="auto"/>
        <w:ind w:firstLine="720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Proof of payment attached: 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80" w:name="Check5"/>
      <w:r w:rsidRPr="00144DC9">
        <w:rPr>
          <w:rFonts w:ascii="Arial" w:eastAsia="Calibri" w:hAnsi="Arial" w:cs="Times New Roman"/>
          <w:color w:val="000000"/>
          <w:sz w:val="24"/>
          <w:szCs w:val="24"/>
        </w:rPr>
        <w:instrText xml:space="preserve"> FORMCHECKBOX </w:instrText>
      </w:r>
      <w:r w:rsidR="008224BE">
        <w:rPr>
          <w:rFonts w:ascii="Arial" w:eastAsia="Calibri" w:hAnsi="Arial" w:cs="Times New Roman"/>
          <w:color w:val="000000"/>
          <w:sz w:val="24"/>
          <w:szCs w:val="24"/>
        </w:rPr>
      </w:r>
      <w:r w:rsidR="008224BE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80"/>
    </w:p>
    <w:p w14:paraId="2142D37A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1BB7A340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Please email this form and the relevant documents to:</w:t>
      </w:r>
    </w:p>
    <w:p w14:paraId="6EFE7D01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Sue Lennon</w:t>
      </w:r>
      <w:r w:rsidR="00DF2AB6">
        <w:rPr>
          <w:rFonts w:ascii="Arial" w:eastAsia="Calibri" w:hAnsi="Arial" w:cs="Times New Roman"/>
          <w:color w:val="000000"/>
          <w:sz w:val="24"/>
          <w:szCs w:val="24"/>
        </w:rPr>
        <w:t xml:space="preserve"> at </w:t>
      </w:r>
      <w:hyperlink r:id="rId9" w:history="1">
        <w:r w:rsidRPr="00144DC9">
          <w:rPr>
            <w:rFonts w:ascii="Arial" w:eastAsia="Calibri" w:hAnsi="Arial" w:cs="Times New Roman"/>
            <w:color w:val="0563C1"/>
            <w:sz w:val="24"/>
            <w:szCs w:val="24"/>
            <w:u w:val="single"/>
          </w:rPr>
          <w:t>secretariat@ecvcp.org</w:t>
        </w:r>
      </w:hyperlink>
    </w:p>
    <w:p w14:paraId="340E7664" w14:textId="77777777" w:rsid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b/>
          <w:color w:val="000000"/>
          <w:sz w:val="24"/>
          <w:szCs w:val="24"/>
        </w:rPr>
      </w:pPr>
    </w:p>
    <w:p w14:paraId="29E0AAE1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b/>
          <w:color w:val="000000"/>
          <w:sz w:val="28"/>
          <w:szCs w:val="28"/>
        </w:rPr>
      </w:pPr>
      <w:r w:rsidRPr="00144DC9">
        <w:rPr>
          <w:rFonts w:ascii="Arial" w:eastAsia="Calibri" w:hAnsi="Arial" w:cs="Times New Roman"/>
          <w:b/>
          <w:color w:val="000000"/>
          <w:sz w:val="28"/>
          <w:szCs w:val="28"/>
        </w:rPr>
        <w:t>Applications must be received by 1 March of the year of the examination.</w:t>
      </w:r>
    </w:p>
    <w:p w14:paraId="2B083755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7563EC69" w14:textId="77777777" w:rsidR="00144DC9" w:rsidRPr="004063A1" w:rsidRDefault="00B70E29" w:rsidP="00B70E29">
      <w:pPr>
        <w:spacing w:after="0" w:line="240" w:lineRule="auto"/>
        <w:contextualSpacing/>
        <w:jc w:val="center"/>
        <w:rPr>
          <w:rFonts w:ascii="Arial" w:eastAsia="Calibri" w:hAnsi="Arial" w:cs="Times New Roman"/>
          <w:b/>
          <w:color w:val="000000"/>
          <w:sz w:val="28"/>
          <w:szCs w:val="28"/>
          <w:u w:val="single"/>
        </w:rPr>
      </w:pPr>
      <w:r>
        <w:rPr>
          <w:rFonts w:ascii="Arial" w:eastAsia="Calibri" w:hAnsi="Arial" w:cs="Times New Roman"/>
          <w:b/>
          <w:color w:val="000000"/>
          <w:sz w:val="28"/>
          <w:szCs w:val="28"/>
          <w:u w:val="single"/>
        </w:rPr>
        <w:t>Attachment C</w:t>
      </w:r>
      <w:r w:rsidR="00144DC9" w:rsidRPr="00144DC9">
        <w:rPr>
          <w:rFonts w:ascii="Arial" w:eastAsia="Calibri" w:hAnsi="Arial" w:cs="Times New Roman"/>
          <w:b/>
          <w:color w:val="000000"/>
          <w:sz w:val="28"/>
          <w:szCs w:val="28"/>
          <w:u w:val="single"/>
        </w:rPr>
        <w:t>hecklist</w:t>
      </w:r>
    </w:p>
    <w:p w14:paraId="15717D4C" w14:textId="77777777" w:rsidR="00144DC9" w:rsidRPr="00144DC9" w:rsidRDefault="00144DC9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  <w:u w:val="single"/>
        </w:rPr>
      </w:pPr>
    </w:p>
    <w:p w14:paraId="3DE0778B" w14:textId="3FF60715" w:rsidR="00144DC9" w:rsidRDefault="00144DC9" w:rsidP="00321579">
      <w:pPr>
        <w:spacing w:after="0" w:line="240" w:lineRule="auto"/>
        <w:contextualSpacing/>
        <w:jc w:val="center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</w:rPr>
        <w:t>Please label attachments clearly</w:t>
      </w:r>
      <w:r w:rsidRPr="00144DC9">
        <w:rPr>
          <w:rFonts w:ascii="Arial" w:eastAsia="Calibri" w:hAnsi="Arial" w:cs="Times New Roman"/>
          <w:color w:val="000000"/>
          <w:sz w:val="24"/>
          <w:szCs w:val="24"/>
        </w:rPr>
        <w:t xml:space="preserve"> using the following format:</w:t>
      </w:r>
      <w:r w:rsidR="00321579">
        <w:rPr>
          <w:rFonts w:ascii="Arial" w:eastAsia="Calibri" w:hAnsi="Arial" w:cs="Times New Roman"/>
          <w:color w:val="000000"/>
          <w:sz w:val="24"/>
          <w:szCs w:val="24"/>
        </w:rPr>
        <w:t xml:space="preserve"> “</w:t>
      </w:r>
      <w:proofErr w:type="spellStart"/>
      <w:r w:rsidRPr="00144DC9">
        <w:rPr>
          <w:rFonts w:ascii="Arial" w:eastAsia="Calibri" w:hAnsi="Arial" w:cs="Times New Roman"/>
          <w:color w:val="000000"/>
          <w:sz w:val="24"/>
          <w:szCs w:val="24"/>
        </w:rPr>
        <w:t>Surname</w:t>
      </w:r>
      <w:r w:rsidR="00321579">
        <w:rPr>
          <w:rFonts w:ascii="Arial" w:eastAsia="Calibri" w:hAnsi="Arial" w:cs="Times New Roman"/>
          <w:color w:val="000000"/>
          <w:sz w:val="24"/>
          <w:szCs w:val="24"/>
        </w:rPr>
        <w:t>_description</w:t>
      </w:r>
      <w:proofErr w:type="spellEnd"/>
      <w:r w:rsidR="00321579">
        <w:rPr>
          <w:rFonts w:ascii="Arial" w:eastAsia="Calibri" w:hAnsi="Arial" w:cs="Times New Roman"/>
          <w:color w:val="000000"/>
          <w:sz w:val="24"/>
          <w:szCs w:val="24"/>
        </w:rPr>
        <w:t xml:space="preserve"> of document”</w:t>
      </w:r>
      <w:r w:rsidR="00C90F70">
        <w:rPr>
          <w:rFonts w:ascii="Arial" w:eastAsia="Calibri" w:hAnsi="Arial" w:cs="Times New Roman"/>
          <w:color w:val="000000"/>
          <w:sz w:val="24"/>
          <w:szCs w:val="24"/>
        </w:rPr>
        <w:t xml:space="preserve"> (</w:t>
      </w:r>
      <w:proofErr w:type="gramStart"/>
      <w:r w:rsidR="00C90F70">
        <w:rPr>
          <w:rFonts w:ascii="Arial" w:eastAsia="Calibri" w:hAnsi="Arial" w:cs="Times New Roman"/>
          <w:color w:val="000000"/>
          <w:sz w:val="24"/>
          <w:szCs w:val="24"/>
        </w:rPr>
        <w:t>e.g.</w:t>
      </w:r>
      <w:proofErr w:type="gramEnd"/>
      <w:r w:rsidR="00C90F70">
        <w:rPr>
          <w:rFonts w:ascii="Arial" w:eastAsia="Calibri" w:hAnsi="Arial" w:cs="Times New Roman"/>
          <w:color w:val="000000"/>
          <w:sz w:val="24"/>
          <w:szCs w:val="24"/>
        </w:rPr>
        <w:t xml:space="preserve"> Jones_Publication1.pdf)</w:t>
      </w:r>
    </w:p>
    <w:p w14:paraId="6756EC68" w14:textId="77777777" w:rsidR="00195DD7" w:rsidRPr="00144DC9" w:rsidRDefault="00195DD7" w:rsidP="00144DC9">
      <w:pPr>
        <w:spacing w:after="0" w:line="240" w:lineRule="auto"/>
        <w:contextualSpacing/>
        <w:rPr>
          <w:rFonts w:ascii="Arial" w:eastAsia="Calibri" w:hAnsi="Arial" w:cs="Times New Roman"/>
          <w:color w:val="000000"/>
          <w:sz w:val="24"/>
          <w:szCs w:val="24"/>
        </w:rPr>
      </w:pPr>
    </w:p>
    <w:p w14:paraId="0CB8349D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Publications – file names: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bookmarkStart w:id="81" w:name="Text82"/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81"/>
    </w:p>
    <w:p w14:paraId="11C734EB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Letters of approval for/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Case Logs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 – file names: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2245D298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Letters of approval for/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Activity Log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t>s (</w:t>
      </w:r>
      <w:r w:rsidRPr="00195DD7">
        <w:rPr>
          <w:rFonts w:ascii="Arial" w:eastAsia="Calibri" w:hAnsi="Arial" w:cs="Times New Roman"/>
          <w:i/>
          <w:color w:val="000000"/>
          <w:sz w:val="24"/>
          <w:szCs w:val="24"/>
        </w:rPr>
        <w:t>may be the same letters as above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) – file names: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6BACE609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Programme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D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irector report – file name: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6301D8C9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Proof of ESVCP </w:t>
      </w:r>
      <w:r w:rsidR="00897EC1">
        <w:rPr>
          <w:rFonts w:ascii="Arial" w:eastAsia="Calibri" w:hAnsi="Arial" w:cs="Times New Roman"/>
          <w:color w:val="000000"/>
          <w:sz w:val="24"/>
          <w:szCs w:val="24"/>
        </w:rPr>
        <w:t>M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embership – file name: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58E6780D" w14:textId="77777777" w:rsidR="00144DC9" w:rsidRPr="00195DD7" w:rsidRDefault="00897EC1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Proof of payment for E</w:t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xamination fee – file name: </w:t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2"/>
            <w:enabled/>
            <w:calcOnExit w:val="0"/>
            <w:textInput/>
          </w:ffData>
        </w:fldChar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44DC9">
        <w:rPr>
          <w:noProof/>
        </w:rPr>
        <w:t> </w:t>
      </w:r>
      <w:r w:rsidR="00144DC9"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</w:p>
    <w:p w14:paraId="1C986D2E" w14:textId="77777777" w:rsidR="00144DC9" w:rsidRPr="00195DD7" w:rsidRDefault="00144DC9" w:rsidP="00195DD7">
      <w:pPr>
        <w:pStyle w:val="ListParagraph"/>
        <w:numPr>
          <w:ilvl w:val="0"/>
          <w:numId w:val="13"/>
        </w:num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95DD7">
        <w:rPr>
          <w:rFonts w:ascii="Arial" w:eastAsia="Calibri" w:hAnsi="Arial" w:cs="Times New Roman"/>
          <w:color w:val="000000"/>
          <w:sz w:val="24"/>
          <w:szCs w:val="24"/>
        </w:rPr>
        <w:t xml:space="preserve">Total number of attachments (including this form): 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begin">
          <w:ffData>
            <w:name w:val="Text83"/>
            <w:enabled/>
            <w:calcOnExit w:val="0"/>
            <w:textInput/>
          </w:ffData>
        </w:fldChar>
      </w:r>
      <w:bookmarkStart w:id="82" w:name="Text83"/>
      <w:r w:rsidRPr="00195DD7">
        <w:rPr>
          <w:rFonts w:ascii="Arial" w:eastAsia="Calibri" w:hAnsi="Arial" w:cs="Times New Roman"/>
          <w:color w:val="000000"/>
          <w:sz w:val="24"/>
          <w:szCs w:val="24"/>
        </w:rPr>
        <w:instrText xml:space="preserve"> FORMTEXT </w:instrTex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separate"/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44DC9">
        <w:rPr>
          <w:noProof/>
        </w:rPr>
        <w:t> </w:t>
      </w:r>
      <w:r w:rsidRPr="00195DD7">
        <w:rPr>
          <w:rFonts w:ascii="Arial" w:eastAsia="Calibri" w:hAnsi="Arial" w:cs="Times New Roman"/>
          <w:color w:val="000000"/>
          <w:sz w:val="24"/>
          <w:szCs w:val="24"/>
        </w:rPr>
        <w:fldChar w:fldCharType="end"/>
      </w:r>
      <w:bookmarkEnd w:id="82"/>
    </w:p>
    <w:p w14:paraId="1EA14B1D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2CCB635D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11AFB9BC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I confirm that the information provided in this application is accurate:</w:t>
      </w:r>
    </w:p>
    <w:p w14:paraId="1D7517B2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301ADC8F" w14:textId="77777777" w:rsidR="00144DC9" w:rsidRPr="00144DC9" w:rsidRDefault="00897EC1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Name and signature of C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>andidate:</w:t>
      </w:r>
      <w:r w:rsidR="00451B78">
        <w:rPr>
          <w:rFonts w:ascii="Arial" w:eastAsia="Calibri" w:hAnsi="Arial" w:cs="Times New Roman"/>
          <w:color w:val="000000"/>
          <w:sz w:val="24"/>
          <w:szCs w:val="24"/>
        </w:rPr>
        <w:t xml:space="preserve"> …………………………………………………….</w:t>
      </w:r>
    </w:p>
    <w:p w14:paraId="118C2C13" w14:textId="77777777" w:rsidR="00282133" w:rsidRDefault="00282133" w:rsidP="00282133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49838B60" w14:textId="77777777" w:rsidR="00282133" w:rsidRDefault="00282133" w:rsidP="00282133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5686BDBC" w14:textId="77777777" w:rsidR="00144DC9" w:rsidRPr="00144DC9" w:rsidRDefault="00144DC9" w:rsidP="00282133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Date:</w:t>
      </w:r>
      <w:r w:rsidR="00451B78">
        <w:rPr>
          <w:rFonts w:ascii="Arial" w:eastAsia="Calibri" w:hAnsi="Arial" w:cs="Times New Roman"/>
          <w:color w:val="000000"/>
          <w:sz w:val="24"/>
          <w:szCs w:val="24"/>
        </w:rPr>
        <w:t xml:space="preserve"> ……………………………………………………………………………………</w:t>
      </w:r>
      <w:proofErr w:type="gramStart"/>
      <w:r w:rsidR="00451B78">
        <w:rPr>
          <w:rFonts w:ascii="Arial" w:eastAsia="Calibri" w:hAnsi="Arial" w:cs="Times New Roman"/>
          <w:color w:val="000000"/>
          <w:sz w:val="24"/>
          <w:szCs w:val="24"/>
        </w:rPr>
        <w:t>…..</w:t>
      </w:r>
      <w:proofErr w:type="gramEnd"/>
    </w:p>
    <w:p w14:paraId="0A29C9AA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002A359C" w14:textId="77777777" w:rsidR="00282133" w:rsidRDefault="00282133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</w:p>
    <w:p w14:paraId="6E5753A6" w14:textId="77777777" w:rsidR="00144DC9" w:rsidRPr="00144DC9" w:rsidRDefault="00897EC1" w:rsidP="00144DC9">
      <w:pPr>
        <w:spacing w:after="0" w:line="240" w:lineRule="auto"/>
        <w:rPr>
          <w:rFonts w:ascii="Arial" w:eastAsia="Calibri" w:hAnsi="Arial" w:cs="Times New Roman"/>
          <w:color w:val="000000"/>
          <w:sz w:val="24"/>
          <w:szCs w:val="24"/>
        </w:rPr>
      </w:pPr>
      <w:r>
        <w:rPr>
          <w:rFonts w:ascii="Arial" w:eastAsia="Calibri" w:hAnsi="Arial" w:cs="Times New Roman"/>
          <w:color w:val="000000"/>
          <w:sz w:val="24"/>
          <w:szCs w:val="24"/>
        </w:rPr>
        <w:t>Name and signature of S</w:t>
      </w:r>
      <w:r w:rsidR="00144DC9" w:rsidRPr="00144DC9">
        <w:rPr>
          <w:rFonts w:ascii="Arial" w:eastAsia="Calibri" w:hAnsi="Arial" w:cs="Times New Roman"/>
          <w:color w:val="000000"/>
          <w:sz w:val="24"/>
          <w:szCs w:val="24"/>
        </w:rPr>
        <w:t>upervisor:</w:t>
      </w:r>
      <w:r w:rsidR="00451B78">
        <w:rPr>
          <w:rFonts w:ascii="Arial" w:eastAsia="Calibri" w:hAnsi="Arial" w:cs="Times New Roman"/>
          <w:color w:val="000000"/>
          <w:sz w:val="24"/>
          <w:szCs w:val="24"/>
        </w:rPr>
        <w:t xml:space="preserve"> ……………………………………………………</w:t>
      </w:r>
    </w:p>
    <w:p w14:paraId="2730E711" w14:textId="77777777" w:rsidR="00282133" w:rsidRDefault="00282133" w:rsidP="00144DC9">
      <w:pPr>
        <w:spacing w:after="0" w:line="240" w:lineRule="auto"/>
        <w:outlineLvl w:val="0"/>
        <w:rPr>
          <w:rFonts w:ascii="Arial" w:eastAsia="Calibri" w:hAnsi="Arial" w:cs="Times New Roman"/>
          <w:color w:val="000000"/>
          <w:sz w:val="24"/>
          <w:szCs w:val="24"/>
        </w:rPr>
      </w:pPr>
    </w:p>
    <w:p w14:paraId="1A1D3E49" w14:textId="77777777" w:rsidR="00451B78" w:rsidRDefault="00451B78" w:rsidP="00144DC9">
      <w:pPr>
        <w:spacing w:after="0" w:line="240" w:lineRule="auto"/>
        <w:outlineLvl w:val="0"/>
        <w:rPr>
          <w:rFonts w:ascii="Arial" w:eastAsia="Calibri" w:hAnsi="Arial" w:cs="Times New Roman"/>
          <w:color w:val="000000"/>
          <w:sz w:val="24"/>
          <w:szCs w:val="24"/>
        </w:rPr>
      </w:pPr>
    </w:p>
    <w:p w14:paraId="6EEB3874" w14:textId="77777777" w:rsidR="00144DC9" w:rsidRPr="00144DC9" w:rsidRDefault="00144DC9" w:rsidP="00144DC9">
      <w:pPr>
        <w:spacing w:after="0" w:line="240" w:lineRule="auto"/>
        <w:outlineLvl w:val="0"/>
        <w:rPr>
          <w:rFonts w:ascii="Arial" w:eastAsia="Calibri" w:hAnsi="Arial" w:cs="Times New Roman"/>
          <w:color w:val="000000"/>
          <w:sz w:val="24"/>
          <w:szCs w:val="24"/>
        </w:rPr>
      </w:pPr>
      <w:r w:rsidRPr="00144DC9">
        <w:rPr>
          <w:rFonts w:ascii="Arial" w:eastAsia="Calibri" w:hAnsi="Arial" w:cs="Times New Roman"/>
          <w:color w:val="000000"/>
          <w:sz w:val="24"/>
          <w:szCs w:val="24"/>
        </w:rPr>
        <w:t>Date:</w:t>
      </w:r>
      <w:r w:rsidR="00451B78">
        <w:rPr>
          <w:rFonts w:ascii="Arial" w:eastAsia="Calibri" w:hAnsi="Arial" w:cs="Times New Roman"/>
          <w:color w:val="000000"/>
          <w:sz w:val="24"/>
          <w:szCs w:val="24"/>
        </w:rPr>
        <w:t xml:space="preserve"> ……………………………………………………………………………………….</w:t>
      </w:r>
    </w:p>
    <w:p w14:paraId="50E1B459" w14:textId="77777777" w:rsidR="00321579" w:rsidRDefault="00321579">
      <w:pPr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br w:type="page"/>
      </w:r>
    </w:p>
    <w:p w14:paraId="7DD09E0F" w14:textId="77777777" w:rsidR="00144DC9" w:rsidRDefault="00144DC9" w:rsidP="001A48FD">
      <w:pPr>
        <w:spacing w:after="0" w:line="240" w:lineRule="auto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lastRenderedPageBreak/>
        <w:t xml:space="preserve">Required </w:t>
      </w:r>
      <w:r w:rsidR="00897EC1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ACTIVITY LOG</w:t>
      </w: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 format (please only include logs if they have not been submitted previously</w:t>
      </w:r>
    </w:p>
    <w:p w14:paraId="474C9C96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1. Rotations or </w:t>
      </w:r>
      <w:r w:rsidR="00897EC1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Externship</w:t>
      </w: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s in other relevant disciplines or to other training sites:</w:t>
      </w:r>
    </w:p>
    <w:p w14:paraId="611FF923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color w:val="000000"/>
          <w:sz w:val="24"/>
          <w:szCs w:val="24"/>
          <w:lang w:val="en-US"/>
        </w:rPr>
      </w:pPr>
    </w:p>
    <w:tbl>
      <w:tblPr>
        <w:tblW w:w="921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098"/>
        <w:gridCol w:w="2160"/>
        <w:gridCol w:w="4956"/>
      </w:tblGrid>
      <w:tr w:rsidR="00144DC9" w:rsidRPr="00144DC9" w14:paraId="70A798AD" w14:textId="77777777" w:rsidTr="00056BCB"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2A59AF8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Date(s)</w:t>
            </w:r>
          </w:p>
        </w:tc>
        <w:tc>
          <w:tcPr>
            <w:tcW w:w="711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36DB1C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External Instruction</w:t>
            </w:r>
          </w:p>
          <w:p w14:paraId="418091CC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  <w:p w14:paraId="7C6603AA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</w:tr>
      <w:tr w:rsidR="00144DC9" w:rsidRPr="00144DC9" w14:paraId="65D8BB0D" w14:textId="77777777" w:rsidTr="00056BCB">
        <w:tc>
          <w:tcPr>
            <w:tcW w:w="2098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89911DE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34F5693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Venue</w:t>
            </w:r>
          </w:p>
        </w:tc>
        <w:tc>
          <w:tcPr>
            <w:tcW w:w="4956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25B938F2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 xml:space="preserve">Type of Instruction  </w:t>
            </w:r>
          </w:p>
          <w:p w14:paraId="4DCA52D6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</w:tr>
      <w:tr w:rsidR="00144DC9" w:rsidRPr="00144DC9" w14:paraId="504CEA47" w14:textId="77777777" w:rsidTr="00056BCB">
        <w:tc>
          <w:tcPr>
            <w:tcW w:w="20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8CBD5C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14:paraId="204951E2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49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D70E50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31C4901E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5CD99F12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     2. Relevant seminars, workshops, courses and tutorials attended: </w:t>
      </w:r>
    </w:p>
    <w:p w14:paraId="23B85D04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tbl>
      <w:tblPr>
        <w:tblW w:w="935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1898"/>
        <w:gridCol w:w="2540"/>
        <w:gridCol w:w="4918"/>
      </w:tblGrid>
      <w:tr w:rsidR="00144DC9" w:rsidRPr="00144DC9" w14:paraId="57FE9579" w14:textId="77777777" w:rsidTr="00056BCB">
        <w:tc>
          <w:tcPr>
            <w:tcW w:w="1898" w:type="dxa"/>
            <w:vMerge w:val="restart"/>
            <w:tcBorders>
              <w:top w:val="single" w:sz="8" w:space="0" w:color="000000"/>
              <w:left w:val="single" w:sz="8" w:space="0" w:color="000000"/>
              <w:right w:val="nil"/>
            </w:tcBorders>
            <w:vAlign w:val="center"/>
          </w:tcPr>
          <w:p w14:paraId="72D5365F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Date(s)</w:t>
            </w:r>
          </w:p>
        </w:tc>
        <w:tc>
          <w:tcPr>
            <w:tcW w:w="745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893C522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Meetings and CPD event attended</w:t>
            </w:r>
          </w:p>
        </w:tc>
      </w:tr>
      <w:tr w:rsidR="00144DC9" w:rsidRPr="00144DC9" w14:paraId="491FB6F0" w14:textId="77777777" w:rsidTr="00056BCB">
        <w:tc>
          <w:tcPr>
            <w:tcW w:w="1898" w:type="dxa"/>
            <w:vMerge/>
            <w:tcBorders>
              <w:left w:val="single" w:sz="8" w:space="0" w:color="000000"/>
              <w:bottom w:val="nil"/>
              <w:right w:val="nil"/>
            </w:tcBorders>
          </w:tcPr>
          <w:p w14:paraId="5CB920FE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533888A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Meeting</w:t>
            </w:r>
          </w:p>
        </w:tc>
        <w:tc>
          <w:tcPr>
            <w:tcW w:w="4918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509EEEC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 xml:space="preserve">Venue </w:t>
            </w:r>
          </w:p>
        </w:tc>
      </w:tr>
      <w:tr w:rsidR="00144DC9" w:rsidRPr="00144DC9" w14:paraId="127051D6" w14:textId="77777777" w:rsidTr="00056BCB">
        <w:tc>
          <w:tcPr>
            <w:tcW w:w="18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BA01E8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14:paraId="5AE810A0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4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3D2A0D2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7A004565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77733EE8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3. Identification of, and diagnosis (tentative or differential and / or etiologic) for, cases (at least an average of 25 per 6 months in each of the three areas) examined and interpreted in each of the three are</w:t>
      </w:r>
      <w:r w:rsidR="001A48FD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as of biochemistry, haematology</w:t>
      </w: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 and cytology (listed below):</w:t>
      </w:r>
    </w:p>
    <w:p w14:paraId="1B413701" w14:textId="77777777" w:rsidR="00144DC9" w:rsidRPr="00144DC9" w:rsidRDefault="00144DC9" w:rsidP="00144DC9">
      <w:pPr>
        <w:spacing w:after="0" w:line="240" w:lineRule="auto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2FE7EA6B" w14:textId="77777777" w:rsidR="00144DC9" w:rsidRPr="00144DC9" w:rsidRDefault="00144DC9" w:rsidP="00144DC9">
      <w:pPr>
        <w:spacing w:after="0" w:line="240" w:lineRule="auto"/>
        <w:jc w:val="both"/>
        <w:outlineLvl w:val="0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  <w:t>Biochemistry:</w:t>
      </w: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 </w:t>
      </w:r>
      <w:r w:rsidRPr="00144DC9">
        <w:rPr>
          <w:rFonts w:ascii="Arial" w:eastAsia="Calibri" w:hAnsi="Arial" w:cs="Times New Roman"/>
          <w:color w:val="000000"/>
          <w:sz w:val="24"/>
          <w:szCs w:val="24"/>
          <w:lang w:val="en-US"/>
        </w:rPr>
        <w:t>See Case log</w:t>
      </w:r>
    </w:p>
    <w:p w14:paraId="6F18E887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color w:val="000000"/>
          <w:sz w:val="24"/>
          <w:szCs w:val="24"/>
          <w:lang w:val="en-US"/>
        </w:rPr>
      </w:pP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6"/>
        <w:gridCol w:w="3046"/>
        <w:gridCol w:w="3264"/>
      </w:tblGrid>
      <w:tr w:rsidR="00144DC9" w:rsidRPr="00144DC9" w14:paraId="19BD92FF" w14:textId="77777777" w:rsidTr="00056BCB">
        <w:trPr>
          <w:trHeight w:val="315"/>
        </w:trPr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D8532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</w:t>
            </w:r>
          </w:p>
        </w:tc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B9646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Identification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0BD5E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Diagnosis</w:t>
            </w:r>
          </w:p>
        </w:tc>
      </w:tr>
      <w:tr w:rsidR="00144DC9" w:rsidRPr="00144DC9" w14:paraId="3088B2BB" w14:textId="77777777" w:rsidTr="00056BCB">
        <w:trPr>
          <w:trHeight w:val="315"/>
        </w:trPr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CFDEE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65D44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4D052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073D7AB7" w14:textId="77777777" w:rsidR="004063A1" w:rsidRDefault="004063A1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</w:p>
    <w:p w14:paraId="5C997C98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  <w:t xml:space="preserve">Haematology: </w:t>
      </w:r>
      <w:r w:rsidRPr="00144DC9">
        <w:rPr>
          <w:rFonts w:ascii="Arial" w:eastAsia="Calibri" w:hAnsi="Arial" w:cs="Times New Roman"/>
          <w:color w:val="000000"/>
          <w:sz w:val="24"/>
          <w:szCs w:val="24"/>
          <w:lang w:val="en-US"/>
        </w:rPr>
        <w:t>See Case log</w:t>
      </w:r>
    </w:p>
    <w:p w14:paraId="074DC351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</w:p>
    <w:tbl>
      <w:tblPr>
        <w:tblW w:w="92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7"/>
        <w:gridCol w:w="2007"/>
        <w:gridCol w:w="1773"/>
        <w:gridCol w:w="1688"/>
        <w:gridCol w:w="1858"/>
      </w:tblGrid>
      <w:tr w:rsidR="00144DC9" w:rsidRPr="00144DC9" w14:paraId="26E30C96" w14:textId="77777777" w:rsidTr="00056BCB">
        <w:trPr>
          <w:trHeight w:val="306"/>
        </w:trPr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AA3B6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75A2E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Identification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B611D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Sample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7D8A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Stain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CF1B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Diagnosis</w:t>
            </w:r>
          </w:p>
        </w:tc>
      </w:tr>
      <w:tr w:rsidR="00144DC9" w:rsidRPr="00144DC9" w14:paraId="2A387797" w14:textId="77777777" w:rsidTr="00056BCB">
        <w:trPr>
          <w:trHeight w:val="306"/>
        </w:trPr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69ECC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6DCD0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F633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C5D1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79AC0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5350AC68" w14:textId="77777777" w:rsidR="004063A1" w:rsidRDefault="004063A1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</w:p>
    <w:p w14:paraId="58F2E660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  <w:t>Cytology:</w:t>
      </w:r>
      <w:r w:rsidRPr="00144DC9">
        <w:rPr>
          <w:rFonts w:ascii="Arial" w:eastAsia="Calibri" w:hAnsi="Arial" w:cs="Times New Roman"/>
          <w:color w:val="000000"/>
          <w:sz w:val="24"/>
          <w:szCs w:val="24"/>
          <w:lang w:val="en-US"/>
        </w:rPr>
        <w:t xml:space="preserve"> See Case log</w:t>
      </w:r>
    </w:p>
    <w:p w14:paraId="797CCD7C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i/>
          <w:color w:val="000000"/>
          <w:sz w:val="24"/>
          <w:szCs w:val="24"/>
          <w:lang w:val="en-US"/>
        </w:rPr>
      </w:pP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7"/>
        <w:gridCol w:w="1939"/>
        <w:gridCol w:w="1713"/>
        <w:gridCol w:w="1631"/>
        <w:gridCol w:w="2156"/>
      </w:tblGrid>
      <w:tr w:rsidR="00144DC9" w:rsidRPr="00144DC9" w14:paraId="636B2133" w14:textId="77777777" w:rsidTr="00056BCB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FB5E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F1F97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Identification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BA08C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Sample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AF9A5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Stain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8002A" w14:textId="77777777" w:rsidR="00144DC9" w:rsidRPr="00144DC9" w:rsidRDefault="00144DC9" w:rsidP="00144DC9">
            <w:pPr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Diagnosis</w:t>
            </w:r>
          </w:p>
        </w:tc>
      </w:tr>
      <w:tr w:rsidR="00144DC9" w:rsidRPr="00144DC9" w14:paraId="2133EFA8" w14:textId="77777777" w:rsidTr="00056BCB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887B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A030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B328C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EE7EC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1203" w14:textId="77777777" w:rsidR="00144DC9" w:rsidRPr="00144DC9" w:rsidRDefault="00144DC9" w:rsidP="00144DC9">
            <w:pPr>
              <w:spacing w:after="0" w:line="240" w:lineRule="auto"/>
              <w:jc w:val="both"/>
              <w:rPr>
                <w:rFonts w:ascii="Arial" w:eastAsia="Calibri" w:hAnsi="Arial" w:cs="Times New Roman"/>
                <w:b/>
                <w:i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607DCF87" w14:textId="77777777" w:rsidR="004063A1" w:rsidRDefault="004063A1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558F6388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 xml:space="preserve">4. Research projects undertaken: </w:t>
      </w:r>
    </w:p>
    <w:p w14:paraId="78EA2B0D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4A8278F9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5. Relevant presentations, poster or publications:</w:t>
      </w:r>
    </w:p>
    <w:p w14:paraId="0A67CDFD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</w:p>
    <w:p w14:paraId="4B561B1B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</w:pPr>
      <w:r w:rsidRPr="00144DC9">
        <w:rPr>
          <w:rFonts w:ascii="Arial" w:eastAsia="Calibri" w:hAnsi="Arial" w:cs="Times New Roman"/>
          <w:b/>
          <w:color w:val="000000"/>
          <w:sz w:val="24"/>
          <w:szCs w:val="24"/>
          <w:lang w:val="en-US"/>
        </w:rPr>
        <w:t>6. Relevant undergraduate/CE teaching carried out:</w:t>
      </w:r>
    </w:p>
    <w:p w14:paraId="415ABD7D" w14:textId="77777777" w:rsidR="00144DC9" w:rsidRPr="00144DC9" w:rsidRDefault="00144DC9" w:rsidP="00144DC9">
      <w:pPr>
        <w:spacing w:after="0" w:line="240" w:lineRule="auto"/>
        <w:jc w:val="both"/>
        <w:rPr>
          <w:rFonts w:ascii="Arial" w:eastAsia="Calibri" w:hAnsi="Arial" w:cs="Times New Roman"/>
          <w:color w:val="000000"/>
          <w:sz w:val="24"/>
          <w:szCs w:val="24"/>
          <w:lang w:val="en-US"/>
        </w:rPr>
      </w:pPr>
    </w:p>
    <w:tbl>
      <w:tblPr>
        <w:tblW w:w="935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1898"/>
        <w:gridCol w:w="2180"/>
        <w:gridCol w:w="5278"/>
      </w:tblGrid>
      <w:tr w:rsidR="00144DC9" w:rsidRPr="00144DC9" w14:paraId="2C136AC5" w14:textId="77777777" w:rsidTr="00056BCB">
        <w:tc>
          <w:tcPr>
            <w:tcW w:w="18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512446B7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Date(s)</w:t>
            </w:r>
          </w:p>
        </w:tc>
        <w:tc>
          <w:tcPr>
            <w:tcW w:w="745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B9C04E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Classes</w:t>
            </w:r>
          </w:p>
        </w:tc>
      </w:tr>
      <w:tr w:rsidR="00144DC9" w:rsidRPr="00144DC9" w14:paraId="3CF84E19" w14:textId="77777777" w:rsidTr="00056BCB">
        <w:tc>
          <w:tcPr>
            <w:tcW w:w="1898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7FF3D9E9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8FBB163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Venue</w:t>
            </w:r>
          </w:p>
        </w:tc>
        <w:tc>
          <w:tcPr>
            <w:tcW w:w="5278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AD0F29C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  <w:r w:rsidRPr="00144DC9"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  <w:t>Type of Instruction</w:t>
            </w:r>
          </w:p>
        </w:tc>
      </w:tr>
      <w:tr w:rsidR="00144DC9" w:rsidRPr="00144DC9" w14:paraId="3CC65CD8" w14:textId="77777777" w:rsidTr="00056BCB">
        <w:tc>
          <w:tcPr>
            <w:tcW w:w="18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D8DFA3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18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14:paraId="47083FCA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52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283FE7A" w14:textId="77777777" w:rsidR="00144DC9" w:rsidRPr="00144DC9" w:rsidRDefault="00144DC9" w:rsidP="00144DC9">
            <w:pPr>
              <w:tabs>
                <w:tab w:val="left" w:pos="2160"/>
                <w:tab w:val="left" w:pos="5310"/>
              </w:tabs>
              <w:snapToGrid w:val="0"/>
              <w:spacing w:after="0" w:line="240" w:lineRule="auto"/>
              <w:jc w:val="center"/>
              <w:rPr>
                <w:rFonts w:ascii="Arial" w:eastAsia="Calibri" w:hAnsi="Arial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20E4B219" w14:textId="77777777" w:rsidR="00482CF5" w:rsidRPr="00482CF5" w:rsidRDefault="00F152A3" w:rsidP="00144DC9">
      <w:pPr>
        <w:tabs>
          <w:tab w:val="left" w:pos="5340"/>
        </w:tabs>
        <w:rPr>
          <w:rFonts w:ascii="Arial" w:eastAsia="Times New Roman" w:hAnsi="Arial" w:cs="Arial"/>
          <w:sz w:val="21"/>
          <w:szCs w:val="21"/>
        </w:rPr>
      </w:pPr>
      <w:r>
        <w:tab/>
      </w:r>
      <w:r>
        <w:tab/>
      </w:r>
      <w:r>
        <w:tab/>
      </w:r>
    </w:p>
    <w:sectPr w:rsidR="00482CF5" w:rsidRPr="00482CF5" w:rsidSect="00482CF5">
      <w:headerReference w:type="default" r:id="rId10"/>
      <w:footerReference w:type="default" r:id="rId11"/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403C7E" w14:textId="77777777" w:rsidR="00C410A0" w:rsidRDefault="00C410A0" w:rsidP="00482CF5">
      <w:pPr>
        <w:spacing w:after="0" w:line="240" w:lineRule="auto"/>
      </w:pPr>
      <w:r>
        <w:separator/>
      </w:r>
    </w:p>
  </w:endnote>
  <w:endnote w:type="continuationSeparator" w:id="0">
    <w:p w14:paraId="4FDBCC42" w14:textId="77777777" w:rsidR="00C410A0" w:rsidRDefault="00C410A0" w:rsidP="00482C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915864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8DA041" w14:textId="77777777" w:rsidR="008224BE" w:rsidRDefault="008224B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498E3E" w14:textId="77777777" w:rsidR="008224BE" w:rsidRDefault="008224BE">
    <w:pPr>
      <w:pStyle w:val="Footer"/>
    </w:pPr>
    <w:r>
      <w:rPr>
        <w:rFonts w:ascii="Times New Roman" w:eastAsia="Times New Roman" w:hAnsi="Times New Roman" w:cs="Times New Roman"/>
        <w:b/>
        <w:color w:val="2F5496"/>
        <w:sz w:val="20"/>
        <w:szCs w:val="20"/>
      </w:rPr>
      <w:t>(ZP</w:t>
    </w:r>
    <w:r w:rsidRPr="00AB40A4">
      <w:rPr>
        <w:rFonts w:ascii="Times New Roman" w:eastAsia="Times New Roman" w:hAnsi="Times New Roman" w:cs="Times New Roman"/>
        <w:b/>
        <w:color w:val="2F5496"/>
        <w:sz w:val="20"/>
        <w:szCs w:val="20"/>
      </w:rPr>
      <w:t>/SL/2018/485/V2)</w:t>
    </w:r>
    <w:r>
      <w:rPr>
        <w:rFonts w:ascii="Times New Roman" w:eastAsia="Times New Roman" w:hAnsi="Times New Roman" w:cs="Times New Roman"/>
        <w:b/>
        <w:color w:val="2F5496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A5AA71" w14:textId="77777777" w:rsidR="00C410A0" w:rsidRDefault="00C410A0" w:rsidP="00482CF5">
      <w:pPr>
        <w:spacing w:after="0" w:line="240" w:lineRule="auto"/>
      </w:pPr>
      <w:r>
        <w:separator/>
      </w:r>
    </w:p>
  </w:footnote>
  <w:footnote w:type="continuationSeparator" w:id="0">
    <w:p w14:paraId="14F5502B" w14:textId="77777777" w:rsidR="00C410A0" w:rsidRDefault="00C410A0" w:rsidP="00482C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8A50CC" w14:textId="77777777" w:rsidR="008224BE" w:rsidRPr="001A48FD" w:rsidRDefault="008224BE" w:rsidP="009D5C05">
    <w:pPr>
      <w:pStyle w:val="Header"/>
      <w:jc w:val="center"/>
      <w:rPr>
        <w:rFonts w:ascii="Times New Roman" w:hAnsi="Times New Roman" w:cs="Times New Roman"/>
        <w:b/>
        <w:color w:val="808080" w:themeColor="background1" w:themeShade="80"/>
        <w:sz w:val="48"/>
        <w:szCs w:val="48"/>
      </w:rPr>
    </w:pPr>
    <w:r w:rsidRPr="001A48FD">
      <w:rPr>
        <w:rFonts w:ascii="Times New Roman" w:hAnsi="Times New Roman" w:cs="Times New Roman"/>
        <w:b/>
        <w:color w:val="808080" w:themeColor="background1" w:themeShade="80"/>
        <w:sz w:val="48"/>
        <w:szCs w:val="48"/>
      </w:rPr>
      <w:t>European College of Veterinary Clinical Pathology</w:t>
    </w:r>
  </w:p>
  <w:p w14:paraId="0F4A60D4" w14:textId="77777777" w:rsidR="008224BE" w:rsidRDefault="008224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2E1584"/>
    <w:multiLevelType w:val="hybridMultilevel"/>
    <w:tmpl w:val="BA42E400"/>
    <w:lvl w:ilvl="0" w:tplc="5A74976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B16590"/>
    <w:multiLevelType w:val="hybridMultilevel"/>
    <w:tmpl w:val="E60E249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502F93"/>
    <w:multiLevelType w:val="hybridMultilevel"/>
    <w:tmpl w:val="106C63DC"/>
    <w:numStyleLink w:val="Numbered"/>
  </w:abstractNum>
  <w:abstractNum w:abstractNumId="3" w15:restartNumberingAfterBreak="0">
    <w:nsid w:val="2BB9142C"/>
    <w:multiLevelType w:val="hybridMultilevel"/>
    <w:tmpl w:val="0E5E7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B65AF5"/>
    <w:multiLevelType w:val="hybridMultilevel"/>
    <w:tmpl w:val="480C5D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810E58"/>
    <w:multiLevelType w:val="hybridMultilevel"/>
    <w:tmpl w:val="F10E29E6"/>
    <w:lvl w:ilvl="0" w:tplc="0526D864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i w:val="0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44F5673"/>
    <w:multiLevelType w:val="hybridMultilevel"/>
    <w:tmpl w:val="A97453E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64B6E6C"/>
    <w:multiLevelType w:val="hybridMultilevel"/>
    <w:tmpl w:val="DFD8F160"/>
    <w:lvl w:ilvl="0" w:tplc="0526D864">
      <w:start w:val="2"/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7E4487A"/>
    <w:multiLevelType w:val="hybridMultilevel"/>
    <w:tmpl w:val="11066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541CBF"/>
    <w:multiLevelType w:val="hybridMultilevel"/>
    <w:tmpl w:val="106C63DC"/>
    <w:styleLink w:val="Numbered"/>
    <w:lvl w:ilvl="0" w:tplc="7A3CADB2">
      <w:start w:val="1"/>
      <w:numFmt w:val="decimal"/>
      <w:lvlText w:val="%1."/>
      <w:lvlJc w:val="left"/>
      <w:pPr>
        <w:ind w:left="3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1A612A6">
      <w:start w:val="1"/>
      <w:numFmt w:val="decimal"/>
      <w:lvlText w:val="%2."/>
      <w:lvlJc w:val="left"/>
      <w:pPr>
        <w:ind w:left="7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DA201E2">
      <w:start w:val="1"/>
      <w:numFmt w:val="decimal"/>
      <w:lvlText w:val="%3."/>
      <w:lvlJc w:val="left"/>
      <w:pPr>
        <w:ind w:left="11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558FDEE">
      <w:start w:val="1"/>
      <w:numFmt w:val="decimal"/>
      <w:lvlText w:val="%4.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1D0F05A">
      <w:start w:val="1"/>
      <w:numFmt w:val="decimal"/>
      <w:lvlText w:val="%5."/>
      <w:lvlJc w:val="left"/>
      <w:pPr>
        <w:ind w:left="18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5862ECC">
      <w:start w:val="1"/>
      <w:numFmt w:val="decimal"/>
      <w:lvlText w:val="%6."/>
      <w:lvlJc w:val="left"/>
      <w:pPr>
        <w:ind w:left="21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BC61D34">
      <w:start w:val="1"/>
      <w:numFmt w:val="decimal"/>
      <w:lvlText w:val="%7."/>
      <w:lvlJc w:val="left"/>
      <w:pPr>
        <w:ind w:left="25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E2A55CA">
      <w:start w:val="1"/>
      <w:numFmt w:val="decimal"/>
      <w:lvlText w:val="%8.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1981A52">
      <w:start w:val="1"/>
      <w:numFmt w:val="decimal"/>
      <w:lvlText w:val="%9."/>
      <w:lvlJc w:val="left"/>
      <w:pPr>
        <w:ind w:left="32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8340EEA"/>
    <w:multiLevelType w:val="hybridMultilevel"/>
    <w:tmpl w:val="2124CFA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887042F"/>
    <w:multiLevelType w:val="hybridMultilevel"/>
    <w:tmpl w:val="ACFE0138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431046"/>
    <w:multiLevelType w:val="hybridMultilevel"/>
    <w:tmpl w:val="DF3EEB02"/>
    <w:lvl w:ilvl="0" w:tplc="0526D864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C35453"/>
    <w:multiLevelType w:val="hybridMultilevel"/>
    <w:tmpl w:val="7F8C895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46116AB"/>
    <w:multiLevelType w:val="hybridMultilevel"/>
    <w:tmpl w:val="A8B8368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6FF0ACF"/>
    <w:multiLevelType w:val="hybridMultilevel"/>
    <w:tmpl w:val="BFA21B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48F5B50"/>
    <w:multiLevelType w:val="hybridMultilevel"/>
    <w:tmpl w:val="92EA977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AAA25EE"/>
    <w:multiLevelType w:val="hybridMultilevel"/>
    <w:tmpl w:val="78E42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13453B"/>
    <w:multiLevelType w:val="hybridMultilevel"/>
    <w:tmpl w:val="FA203A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4"/>
  </w:num>
  <w:num w:numId="3">
    <w:abstractNumId w:val="8"/>
  </w:num>
  <w:num w:numId="4">
    <w:abstractNumId w:val="11"/>
  </w:num>
  <w:num w:numId="5">
    <w:abstractNumId w:val="0"/>
  </w:num>
  <w:num w:numId="6">
    <w:abstractNumId w:val="5"/>
  </w:num>
  <w:num w:numId="7">
    <w:abstractNumId w:val="7"/>
  </w:num>
  <w:num w:numId="8">
    <w:abstractNumId w:val="12"/>
  </w:num>
  <w:num w:numId="9">
    <w:abstractNumId w:val="9"/>
  </w:num>
  <w:num w:numId="10">
    <w:abstractNumId w:val="2"/>
  </w:num>
  <w:num w:numId="11">
    <w:abstractNumId w:val="10"/>
  </w:num>
  <w:num w:numId="12">
    <w:abstractNumId w:val="6"/>
  </w:num>
  <w:num w:numId="13">
    <w:abstractNumId w:val="3"/>
  </w:num>
  <w:num w:numId="14">
    <w:abstractNumId w:val="17"/>
  </w:num>
  <w:num w:numId="15">
    <w:abstractNumId w:val="4"/>
  </w:num>
  <w:num w:numId="16">
    <w:abstractNumId w:val="13"/>
  </w:num>
  <w:num w:numId="17">
    <w:abstractNumId w:val="1"/>
  </w:num>
  <w:num w:numId="18">
    <w:abstractNumId w:val="18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CF5"/>
    <w:rsid w:val="00012C19"/>
    <w:rsid w:val="00056BCB"/>
    <w:rsid w:val="000724E3"/>
    <w:rsid w:val="000F64EE"/>
    <w:rsid w:val="00144DC9"/>
    <w:rsid w:val="00195DD7"/>
    <w:rsid w:val="001A48FD"/>
    <w:rsid w:val="001C0C70"/>
    <w:rsid w:val="002377C7"/>
    <w:rsid w:val="00282133"/>
    <w:rsid w:val="00321579"/>
    <w:rsid w:val="004063A1"/>
    <w:rsid w:val="00451B78"/>
    <w:rsid w:val="00476DA4"/>
    <w:rsid w:val="00482CF5"/>
    <w:rsid w:val="00516B7F"/>
    <w:rsid w:val="00546C37"/>
    <w:rsid w:val="006419E0"/>
    <w:rsid w:val="00642D16"/>
    <w:rsid w:val="0079639C"/>
    <w:rsid w:val="008224BE"/>
    <w:rsid w:val="00861B82"/>
    <w:rsid w:val="00897EC1"/>
    <w:rsid w:val="008A7F00"/>
    <w:rsid w:val="00927D9B"/>
    <w:rsid w:val="00991FF8"/>
    <w:rsid w:val="009B4C76"/>
    <w:rsid w:val="009D5C05"/>
    <w:rsid w:val="009F6863"/>
    <w:rsid w:val="00A40ADC"/>
    <w:rsid w:val="00AB40A4"/>
    <w:rsid w:val="00AF5A22"/>
    <w:rsid w:val="00B160F1"/>
    <w:rsid w:val="00B70E29"/>
    <w:rsid w:val="00B9504B"/>
    <w:rsid w:val="00C10D0D"/>
    <w:rsid w:val="00C410A0"/>
    <w:rsid w:val="00C5582F"/>
    <w:rsid w:val="00C90F70"/>
    <w:rsid w:val="00D10E74"/>
    <w:rsid w:val="00D72156"/>
    <w:rsid w:val="00DF2AB6"/>
    <w:rsid w:val="00E72203"/>
    <w:rsid w:val="00E75E8D"/>
    <w:rsid w:val="00EB1063"/>
    <w:rsid w:val="00F152A3"/>
    <w:rsid w:val="00F82034"/>
    <w:rsid w:val="00FD0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440B74"/>
  <w15:chartTrackingRefBased/>
  <w15:docId w15:val="{B6D19700-F557-4A58-80B9-8C21BAC3D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4DC9"/>
    <w:pPr>
      <w:keepNext/>
      <w:keepLines/>
      <w:spacing w:before="240" w:after="0"/>
      <w:outlineLvl w:val="0"/>
    </w:pPr>
    <w:rPr>
      <w:rFonts w:ascii="Calibri Light" w:eastAsia="Times New Roman" w:hAnsi="Calibri Light" w:cs="Times New Roman"/>
      <w:color w:val="2F5496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482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482CF5"/>
  </w:style>
  <w:style w:type="paragraph" w:styleId="Footer">
    <w:name w:val="footer"/>
    <w:basedOn w:val="Normal"/>
    <w:link w:val="FooterChar"/>
    <w:uiPriority w:val="99"/>
    <w:unhideWhenUsed/>
    <w:rsid w:val="00482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2CF5"/>
  </w:style>
  <w:style w:type="paragraph" w:customStyle="1" w:styleId="Heading11">
    <w:name w:val="Heading 11"/>
    <w:basedOn w:val="Normal"/>
    <w:next w:val="Normal"/>
    <w:uiPriority w:val="9"/>
    <w:qFormat/>
    <w:rsid w:val="00144DC9"/>
    <w:pPr>
      <w:keepNext/>
      <w:keepLines/>
      <w:spacing w:before="240" w:after="0" w:line="240" w:lineRule="auto"/>
      <w:outlineLvl w:val="0"/>
    </w:pPr>
    <w:rPr>
      <w:rFonts w:ascii="Calibri Light" w:eastAsia="Times New Roman" w:hAnsi="Calibri Light" w:cs="Times New Roman"/>
      <w:color w:val="2F5496"/>
      <w:sz w:val="32"/>
      <w:szCs w:val="32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144DC9"/>
  </w:style>
  <w:style w:type="character" w:customStyle="1" w:styleId="Heading1Char">
    <w:name w:val="Heading 1 Char"/>
    <w:basedOn w:val="DefaultParagraphFont"/>
    <w:link w:val="Heading1"/>
    <w:uiPriority w:val="9"/>
    <w:rsid w:val="00144DC9"/>
    <w:rPr>
      <w:rFonts w:ascii="Calibri Light" w:eastAsia="Times New Roman" w:hAnsi="Calibri Light" w:cs="Times New Roman"/>
      <w:color w:val="2F5496"/>
      <w:sz w:val="32"/>
      <w:szCs w:val="32"/>
    </w:rPr>
  </w:style>
  <w:style w:type="paragraph" w:customStyle="1" w:styleId="TableofFigures1">
    <w:name w:val="Table of Figures1"/>
    <w:basedOn w:val="Normal"/>
    <w:next w:val="Normal"/>
    <w:uiPriority w:val="99"/>
    <w:unhideWhenUsed/>
    <w:qFormat/>
    <w:rsid w:val="00144DC9"/>
    <w:pPr>
      <w:spacing w:before="120" w:after="120" w:line="240" w:lineRule="auto"/>
      <w:ind w:left="480" w:hanging="480"/>
    </w:pPr>
    <w:rPr>
      <w:rFonts w:ascii="Arial" w:hAnsi="Arial" w:cs="Times New Roman"/>
      <w:color w:val="000000"/>
      <w:sz w:val="24"/>
      <w:szCs w:val="24"/>
      <w:lang w:val="en-US"/>
    </w:rPr>
  </w:style>
  <w:style w:type="paragraph" w:customStyle="1" w:styleId="ListParagraph1">
    <w:name w:val="List Paragraph1"/>
    <w:basedOn w:val="Normal"/>
    <w:next w:val="ListParagraph"/>
    <w:uiPriority w:val="34"/>
    <w:qFormat/>
    <w:rsid w:val="00144DC9"/>
    <w:pPr>
      <w:spacing w:after="0" w:line="240" w:lineRule="auto"/>
      <w:ind w:left="720"/>
      <w:contextualSpacing/>
    </w:pPr>
    <w:rPr>
      <w:rFonts w:ascii="Arial" w:hAnsi="Arial" w:cs="Times New Roman"/>
      <w:color w:val="000000"/>
      <w:sz w:val="24"/>
      <w:szCs w:val="24"/>
      <w:lang w:val="en-US"/>
    </w:rPr>
  </w:style>
  <w:style w:type="table" w:customStyle="1" w:styleId="TableGrid1">
    <w:name w:val="Table Grid1"/>
    <w:basedOn w:val="TableNormal"/>
    <w:next w:val="TableGrid"/>
    <w:uiPriority w:val="39"/>
    <w:rsid w:val="00144DC9"/>
    <w:pPr>
      <w:spacing w:after="0" w:line="240" w:lineRule="auto"/>
    </w:pPr>
    <w:rPr>
      <w:rFonts w:ascii="Arial" w:hAnsi="Arial" w:cs="Times New Roman"/>
      <w:color w:val="000000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yperlink1">
    <w:name w:val="Hyperlink1"/>
    <w:basedOn w:val="DefaultParagraphFont"/>
    <w:uiPriority w:val="99"/>
    <w:unhideWhenUsed/>
    <w:rsid w:val="00144DC9"/>
    <w:rPr>
      <w:color w:val="0563C1"/>
      <w:u w:val="single"/>
    </w:rPr>
  </w:style>
  <w:style w:type="paragraph" w:customStyle="1" w:styleId="BalloonText1">
    <w:name w:val="Balloon Text1"/>
    <w:basedOn w:val="Normal"/>
    <w:next w:val="BalloonText"/>
    <w:link w:val="BalloonTextChar"/>
    <w:uiPriority w:val="99"/>
    <w:semiHidden/>
    <w:unhideWhenUsed/>
    <w:rsid w:val="00144D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1"/>
    <w:uiPriority w:val="99"/>
    <w:semiHidden/>
    <w:rsid w:val="00144DC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44DC9"/>
    <w:rPr>
      <w:sz w:val="16"/>
      <w:szCs w:val="16"/>
    </w:rPr>
  </w:style>
  <w:style w:type="paragraph" w:customStyle="1" w:styleId="CommentText1">
    <w:name w:val="Comment Text1"/>
    <w:basedOn w:val="Normal"/>
    <w:next w:val="CommentText"/>
    <w:link w:val="CommentTextChar"/>
    <w:uiPriority w:val="99"/>
    <w:semiHidden/>
    <w:unhideWhenUsed/>
    <w:rsid w:val="00144DC9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1"/>
    <w:uiPriority w:val="99"/>
    <w:semiHidden/>
    <w:rsid w:val="00144DC9"/>
    <w:rPr>
      <w:sz w:val="20"/>
      <w:szCs w:val="20"/>
    </w:rPr>
  </w:style>
  <w:style w:type="paragraph" w:customStyle="1" w:styleId="CommentSubject1">
    <w:name w:val="Comment Subject1"/>
    <w:basedOn w:val="CommentText"/>
    <w:next w:val="CommentText"/>
    <w:uiPriority w:val="99"/>
    <w:semiHidden/>
    <w:unhideWhenUsed/>
    <w:rsid w:val="00144DC9"/>
    <w:pPr>
      <w:spacing w:after="0"/>
    </w:pPr>
    <w:rPr>
      <w:rFonts w:ascii="Arial" w:hAnsi="Arial" w:cs="Times New Roman"/>
      <w:b/>
      <w:bCs/>
      <w:color w:val="000000"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4DC9"/>
    <w:rPr>
      <w:b/>
      <w:bCs/>
      <w:sz w:val="20"/>
      <w:szCs w:val="20"/>
    </w:rPr>
  </w:style>
  <w:style w:type="paragraph" w:customStyle="1" w:styleId="Default">
    <w:name w:val="Default"/>
    <w:rsid w:val="00144D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bdr w:val="nil"/>
      <w:lang w:val="pt-PT" w:eastAsia="hu-HU"/>
    </w:rPr>
  </w:style>
  <w:style w:type="numbering" w:customStyle="1" w:styleId="Numbered">
    <w:name w:val="Numbered"/>
    <w:rsid w:val="00144DC9"/>
    <w:pPr>
      <w:numPr>
        <w:numId w:val="9"/>
      </w:numPr>
    </w:pPr>
  </w:style>
  <w:style w:type="paragraph" w:styleId="NormalWeb">
    <w:name w:val="Normal (Web)"/>
    <w:basedOn w:val="Normal"/>
    <w:rsid w:val="00144DC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303030"/>
      <w:sz w:val="24"/>
      <w:szCs w:val="24"/>
    </w:rPr>
  </w:style>
  <w:style w:type="paragraph" w:customStyle="1" w:styleId="Revision1">
    <w:name w:val="Revision1"/>
    <w:next w:val="Revision"/>
    <w:hidden/>
    <w:uiPriority w:val="99"/>
    <w:semiHidden/>
    <w:rsid w:val="00144DC9"/>
    <w:pPr>
      <w:spacing w:after="0" w:line="240" w:lineRule="auto"/>
    </w:pPr>
    <w:rPr>
      <w:rFonts w:ascii="Arial" w:hAnsi="Arial" w:cs="Times New Roman"/>
      <w:color w:val="000000"/>
      <w:sz w:val="24"/>
      <w:szCs w:val="24"/>
      <w:lang w:val="en-US"/>
    </w:rPr>
  </w:style>
  <w:style w:type="character" w:customStyle="1" w:styleId="Heading1Char1">
    <w:name w:val="Heading 1 Char1"/>
    <w:basedOn w:val="DefaultParagraphFont"/>
    <w:uiPriority w:val="9"/>
    <w:rsid w:val="00144DC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144DC9"/>
    <w:pPr>
      <w:ind w:left="720"/>
      <w:contextualSpacing/>
    </w:pPr>
  </w:style>
  <w:style w:type="table" w:styleId="TableGrid">
    <w:name w:val="Table Grid"/>
    <w:basedOn w:val="TableNormal"/>
    <w:uiPriority w:val="39"/>
    <w:rsid w:val="00144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44DC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1"/>
    <w:uiPriority w:val="99"/>
    <w:semiHidden/>
    <w:unhideWhenUsed/>
    <w:rsid w:val="00144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144DC9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1"/>
    <w:uiPriority w:val="99"/>
    <w:semiHidden/>
    <w:unhideWhenUsed/>
    <w:rsid w:val="00144DC9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link w:val="CommentText"/>
    <w:uiPriority w:val="99"/>
    <w:semiHidden/>
    <w:rsid w:val="00144D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4DC9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144DC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44D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svcp.org/index.php/docman/exam/148-programme-director-report-for-exam-application.html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cretariat@ecvcp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D4F56-DD1A-4948-AB3D-286237D3F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1216</Words>
  <Characters>6934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sueandpat</dc:creator>
  <cp:keywords/>
  <dc:description/>
  <cp:lastModifiedBy>Emma Hooijberg</cp:lastModifiedBy>
  <cp:revision>2</cp:revision>
  <dcterms:created xsi:type="dcterms:W3CDTF">2021-01-25T18:20:00Z</dcterms:created>
  <dcterms:modified xsi:type="dcterms:W3CDTF">2021-01-25T18:20:00Z</dcterms:modified>
</cp:coreProperties>
</file>